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5" w:rsidRDefault="008E2D75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8465" cy="957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7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1BB6" w:rsidRPr="009F0240" w:rsidRDefault="00071BB6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lastRenderedPageBreak/>
        <w:t xml:space="preserve">Адаптированная образовательная программа профессиональной подготовки по 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 xml:space="preserve">профессии 18874 Столяр составлена на основе Методических рекомендаций по 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 xml:space="preserve">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</w:t>
      </w:r>
      <w:proofErr w:type="spellStart"/>
      <w:r w:rsidRPr="009F02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0240"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 w:rsidRPr="009F0240">
        <w:rPr>
          <w:rFonts w:ascii="Times New Roman" w:hAnsi="Times New Roman"/>
          <w:sz w:val="24"/>
          <w:szCs w:val="24"/>
        </w:rPr>
        <w:t>No</w:t>
      </w:r>
      <w:proofErr w:type="spellEnd"/>
      <w:r w:rsidRPr="009F0240">
        <w:rPr>
          <w:rFonts w:ascii="Times New Roman" w:hAnsi="Times New Roman"/>
          <w:sz w:val="24"/>
          <w:szCs w:val="24"/>
        </w:rPr>
        <w:t xml:space="preserve"> 06 –</w:t>
      </w:r>
      <w:r w:rsidR="009F0240">
        <w:rPr>
          <w:rFonts w:ascii="Times New Roman" w:hAnsi="Times New Roman"/>
          <w:sz w:val="24"/>
          <w:szCs w:val="24"/>
        </w:rPr>
        <w:t xml:space="preserve"> 830</w:t>
      </w:r>
      <w:r w:rsidRPr="009F0240">
        <w:rPr>
          <w:rFonts w:ascii="Times New Roman" w:hAnsi="Times New Roman"/>
          <w:sz w:val="24"/>
          <w:szCs w:val="24"/>
        </w:rPr>
        <w:t>вн от 20 апреля 2015г.,требований Единого тарифно-квалификационного справочника работ и профессий рабочих (выпуск 40 «Общие профессии деревообрабатывающих производств»§§ 76 –</w:t>
      </w:r>
      <w:r w:rsidR="00206BAA" w:rsidRPr="009F0240">
        <w:rPr>
          <w:rFonts w:ascii="Times New Roman" w:hAnsi="Times New Roman"/>
          <w:sz w:val="24"/>
          <w:szCs w:val="24"/>
        </w:rPr>
        <w:t>77</w:t>
      </w:r>
      <w:r w:rsidRPr="009F0240">
        <w:rPr>
          <w:rFonts w:ascii="Times New Roman" w:hAnsi="Times New Roman"/>
          <w:sz w:val="24"/>
          <w:szCs w:val="24"/>
        </w:rPr>
        <w:t xml:space="preserve"> «Столяр»)</w:t>
      </w:r>
      <w:r w:rsidR="00206BAA" w:rsidRPr="009F0240">
        <w:rPr>
          <w:rFonts w:ascii="Times New Roman" w:hAnsi="Times New Roman"/>
          <w:sz w:val="24"/>
          <w:szCs w:val="24"/>
        </w:rPr>
        <w:t>.</w:t>
      </w: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BB6" w:rsidRPr="009F0240" w:rsidRDefault="00071BB6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Составители:</w:t>
      </w:r>
    </w:p>
    <w:p w:rsidR="00071BB6" w:rsidRPr="009F0240" w:rsidRDefault="00071BB6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 xml:space="preserve">ГБПОУ </w:t>
      </w:r>
      <w:r w:rsidR="00206BAA" w:rsidRPr="009F0240">
        <w:rPr>
          <w:rFonts w:ascii="Times New Roman" w:hAnsi="Times New Roman"/>
          <w:sz w:val="24"/>
          <w:szCs w:val="24"/>
        </w:rPr>
        <w:t>МО «Воскресенский колледж»</w:t>
      </w:r>
      <w:r w:rsidRPr="009F0240">
        <w:rPr>
          <w:rFonts w:ascii="Times New Roman" w:hAnsi="Times New Roman"/>
          <w:sz w:val="24"/>
          <w:szCs w:val="24"/>
        </w:rPr>
        <w:t>:</w:t>
      </w:r>
      <w:proofErr w:type="spellStart"/>
      <w:r w:rsidR="00206BAA" w:rsidRPr="009F0240">
        <w:rPr>
          <w:rFonts w:ascii="Times New Roman" w:hAnsi="Times New Roman"/>
          <w:sz w:val="24"/>
          <w:szCs w:val="24"/>
        </w:rPr>
        <w:t>Нейжмак</w:t>
      </w:r>
      <w:proofErr w:type="spellEnd"/>
      <w:r w:rsidR="00206BAA" w:rsidRPr="009F0240">
        <w:rPr>
          <w:rFonts w:ascii="Times New Roman" w:hAnsi="Times New Roman"/>
          <w:sz w:val="24"/>
          <w:szCs w:val="24"/>
        </w:rPr>
        <w:t xml:space="preserve"> Е.Е. заведующий  отделением,</w:t>
      </w:r>
    </w:p>
    <w:p w:rsidR="00071BB6" w:rsidRPr="009F0240" w:rsidRDefault="00206BAA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Свиридов А.И.</w:t>
      </w:r>
      <w:r w:rsidR="00071BB6" w:rsidRPr="009F0240">
        <w:rPr>
          <w:rFonts w:ascii="Times New Roman" w:hAnsi="Times New Roman"/>
          <w:sz w:val="24"/>
          <w:szCs w:val="24"/>
        </w:rPr>
        <w:t>, мастер производственного обучения</w:t>
      </w: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21BE2" w:rsidRPr="009F0240" w:rsidRDefault="00021BE2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>разработана и ориентирована на создание условий, необходимых для получения профессионального образования лицами с ограниченными возможностями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>здоровья, их социализации и адаптации.</w:t>
      </w:r>
    </w:p>
    <w:p w:rsidR="00021BE2" w:rsidRPr="000A2B5C" w:rsidRDefault="00021BE2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Рекомендована для реализации программы профессиональной подготовки рабочих для лиц с ограниченными возможностями здоровья по профессии 18874 Столяр</w:t>
      </w:r>
    </w:p>
    <w:p w:rsidR="00AE1447" w:rsidRPr="000A2B5C" w:rsidRDefault="00AE1447" w:rsidP="0066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21BE2" w:rsidRPr="000A2B5C" w:rsidRDefault="00021BE2" w:rsidP="0066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6656B9">
      <w:pPr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6656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021B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Утверждена </w:t>
      </w:r>
      <w:r w:rsidR="00021BE2" w:rsidRPr="000A2B5C">
        <w:rPr>
          <w:rFonts w:ascii="Times New Roman" w:hAnsi="Times New Roman"/>
          <w:sz w:val="24"/>
          <w:szCs w:val="24"/>
        </w:rPr>
        <w:t>директором колледжа…………………………… Луниной А.Ю.</w:t>
      </w:r>
    </w:p>
    <w:p w:rsidR="0060310D" w:rsidRPr="000A2B5C" w:rsidRDefault="0060310D" w:rsidP="006656B9">
      <w:pPr>
        <w:rPr>
          <w:rFonts w:ascii="Times New Roman" w:hAnsi="Times New Roman"/>
          <w:sz w:val="24"/>
          <w:szCs w:val="24"/>
        </w:rPr>
      </w:pPr>
    </w:p>
    <w:p w:rsidR="00797A62" w:rsidRPr="000A2B5C" w:rsidRDefault="00797A62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Default="007039E5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AE567E" w:rsidRDefault="00AE567E" w:rsidP="006656B9">
      <w:pPr>
        <w:rPr>
          <w:rFonts w:ascii="Times New Roman" w:hAnsi="Times New Roman"/>
          <w:sz w:val="24"/>
          <w:szCs w:val="24"/>
        </w:rPr>
      </w:pPr>
    </w:p>
    <w:p w:rsidR="009F0240" w:rsidRPr="000A2B5C" w:rsidRDefault="009F0240" w:rsidP="006656B9">
      <w:pPr>
        <w:rPr>
          <w:rFonts w:ascii="Times New Roman" w:hAnsi="Times New Roman"/>
          <w:sz w:val="24"/>
          <w:szCs w:val="24"/>
        </w:rPr>
      </w:pPr>
    </w:p>
    <w:p w:rsidR="007039E5" w:rsidRDefault="00AE1447" w:rsidP="004025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283886686"/>
      <w:bookmarkStart w:id="2" w:name="_Toc283884234"/>
      <w:r w:rsidRPr="00AE567E">
        <w:rPr>
          <w:b/>
        </w:rPr>
        <w:lastRenderedPageBreak/>
        <w:t>СОДЕРЖАНИЕ</w:t>
      </w:r>
      <w:bookmarkEnd w:id="1"/>
      <w:bookmarkEnd w:id="2"/>
    </w:p>
    <w:p w:rsidR="009F0240" w:rsidRPr="009F0240" w:rsidRDefault="009F0240" w:rsidP="009F0240"/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1.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1.1</w:t>
      </w:r>
      <w:r w:rsidR="00402552" w:rsidRPr="00EF2165">
        <w:rPr>
          <w:rFonts w:ascii="Times New Roman" w:hAnsi="Times New Roman"/>
          <w:sz w:val="24"/>
          <w:szCs w:val="24"/>
        </w:rPr>
        <w:t>.</w:t>
      </w:r>
      <w:r w:rsidRPr="00EF2165">
        <w:rPr>
          <w:rFonts w:ascii="Times New Roman" w:hAnsi="Times New Roman"/>
          <w:sz w:val="24"/>
          <w:szCs w:val="24"/>
        </w:rPr>
        <w:t xml:space="preserve"> Нормативно – правовые основы разработки адаптированной  образовательной программы профессиональной подготовки по профессии  18874 Столяр.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1.2.Нормативный срок освоения адаптированной образовательной программы .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1.3.Требования к абитуриенту.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2.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 по профессии 18874 Столяр для лиц с ОВЗ.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2.1. Область и объекты профессиональной деятельности выпускника.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2.2. Виды деятельности и компетенции выпускника.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3.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Документы, определяющие содержание и организацию образовательного процесса при реализации профессиональной подготовки по профессии 18874 Столяр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для лиц с ОВЗ</w:t>
      </w:r>
      <w:r w:rsidRPr="00EF2165">
        <w:rPr>
          <w:rFonts w:ascii="Times New Roman" w:hAnsi="Times New Roman"/>
          <w:sz w:val="24"/>
          <w:szCs w:val="24"/>
        </w:rPr>
        <w:t>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3.1.Учебный план и календарный</w:t>
      </w:r>
      <w:r w:rsidR="00402552" w:rsidRPr="00EF2165">
        <w:rPr>
          <w:rFonts w:ascii="Times New Roman" w:hAnsi="Times New Roman"/>
          <w:sz w:val="24"/>
          <w:szCs w:val="24"/>
        </w:rPr>
        <w:t xml:space="preserve"> </w:t>
      </w:r>
      <w:r w:rsidRPr="00EF2165">
        <w:rPr>
          <w:rFonts w:ascii="Times New Roman" w:hAnsi="Times New Roman"/>
          <w:sz w:val="24"/>
          <w:szCs w:val="24"/>
        </w:rPr>
        <w:t>график.</w:t>
      </w:r>
    </w:p>
    <w:p w:rsidR="00B12911" w:rsidRPr="00EF2165" w:rsidRDefault="00B12911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3.2. Рабочие программы адаптационных дисциплин общеобразовательной подготовки .</w:t>
      </w:r>
    </w:p>
    <w:p w:rsidR="00B12911" w:rsidRPr="00EF2165" w:rsidRDefault="00B12911" w:rsidP="00EF2165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3.3. Рабочие программы адаптационных дисциплин практического обучения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адаптированной образовательной </w:t>
      </w:r>
    </w:p>
    <w:p w:rsidR="007039E5" w:rsidRPr="00EF2165" w:rsidRDefault="000F460A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п</w:t>
      </w:r>
      <w:r w:rsidR="007039E5" w:rsidRPr="00EF2165">
        <w:rPr>
          <w:rFonts w:ascii="Times New Roman" w:hAnsi="Times New Roman"/>
          <w:b/>
          <w:sz w:val="24"/>
          <w:szCs w:val="24"/>
        </w:rPr>
        <w:t>рограммы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="007039E5" w:rsidRPr="00EF2165">
        <w:rPr>
          <w:rFonts w:ascii="Times New Roman" w:hAnsi="Times New Roman"/>
          <w:b/>
          <w:sz w:val="24"/>
          <w:szCs w:val="24"/>
        </w:rPr>
        <w:t>профессиональной подготовки по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="007039E5" w:rsidRPr="00EF2165">
        <w:rPr>
          <w:rFonts w:ascii="Times New Roman" w:hAnsi="Times New Roman"/>
          <w:b/>
          <w:sz w:val="24"/>
          <w:szCs w:val="24"/>
        </w:rPr>
        <w:t>профессии 18874 Столяр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="007039E5" w:rsidRPr="00EF2165">
        <w:rPr>
          <w:rFonts w:ascii="Times New Roman" w:hAnsi="Times New Roman"/>
          <w:b/>
          <w:sz w:val="24"/>
          <w:szCs w:val="24"/>
        </w:rPr>
        <w:t>для лиц с ОВЗ.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4.2. Организация итоговой аттестации выпускников с ограниченными возможностями здоровья.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5. Обеспечение специальных условий для обучающихся с ограниченными возможностями здоровья</w:t>
      </w:r>
      <w:r w:rsidRPr="00EF2165">
        <w:rPr>
          <w:rFonts w:ascii="Times New Roman" w:hAnsi="Times New Roman"/>
          <w:sz w:val="24"/>
          <w:szCs w:val="24"/>
        </w:rPr>
        <w:t xml:space="preserve"> .</w:t>
      </w:r>
    </w:p>
    <w:p w:rsidR="007039E5" w:rsidRPr="00EF2165" w:rsidRDefault="007039E5" w:rsidP="009F0240">
      <w:pPr>
        <w:tabs>
          <w:tab w:val="left" w:pos="317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5.1. Кадровое обеспечение.</w:t>
      </w:r>
      <w:r w:rsidR="00402552" w:rsidRPr="00EF2165">
        <w:rPr>
          <w:rFonts w:ascii="Times New Roman" w:hAnsi="Times New Roman"/>
          <w:sz w:val="24"/>
          <w:szCs w:val="24"/>
        </w:rPr>
        <w:tab/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5.2</w:t>
      </w:r>
      <w:r w:rsidR="00402552" w:rsidRPr="00EF2165">
        <w:rPr>
          <w:rFonts w:ascii="Times New Roman" w:hAnsi="Times New Roman"/>
          <w:sz w:val="24"/>
          <w:szCs w:val="24"/>
        </w:rPr>
        <w:t xml:space="preserve">. </w:t>
      </w:r>
      <w:r w:rsidRPr="00EF2165">
        <w:rPr>
          <w:rFonts w:ascii="Times New Roman" w:hAnsi="Times New Roman"/>
          <w:sz w:val="24"/>
          <w:szCs w:val="24"/>
        </w:rPr>
        <w:t>Учебно-методическое и информационное обеспечение .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5.3.Требования к организации практики обучающихся с ограниченными возможностями.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5.</w:t>
      </w:r>
      <w:r w:rsidR="004437BE" w:rsidRPr="000A2B5C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 xml:space="preserve">. Характеристика социокультурной среды образовательной организации, обеспечивающей 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социальную адаптацию обучающихся с ограниченными возможностями. 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6. Реализации адаптированной образовательной программы профессиональной подготовки</w:t>
      </w:r>
      <w:r w:rsidR="000F460A" w:rsidRPr="000A2B5C">
        <w:rPr>
          <w:rFonts w:ascii="Times New Roman" w:hAnsi="Times New Roman"/>
          <w:b/>
          <w:sz w:val="24"/>
          <w:szCs w:val="24"/>
        </w:rPr>
        <w:t xml:space="preserve"> о</w:t>
      </w:r>
      <w:r w:rsidRPr="000A2B5C">
        <w:rPr>
          <w:rFonts w:ascii="Times New Roman" w:hAnsi="Times New Roman"/>
          <w:b/>
          <w:sz w:val="24"/>
          <w:szCs w:val="24"/>
        </w:rPr>
        <w:t>бучающихся</w:t>
      </w:r>
      <w:r w:rsidR="00402552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инвалидов и</w:t>
      </w:r>
      <w:r w:rsidR="00402552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обучающихся с ограниченными возможностями здоровья</w:t>
      </w:r>
    </w:p>
    <w:p w:rsidR="007039E5" w:rsidRDefault="007039E5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Pr="000A2B5C" w:rsidRDefault="009F0240" w:rsidP="007039E5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EF2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0F460A" w:rsidRPr="000A2B5C" w:rsidRDefault="000F460A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</w:t>
      </w:r>
      <w:r w:rsidR="007039E5"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 по профессии «18874 Столяр»,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 xml:space="preserve">реализуемая в ГБПОУ </w:t>
      </w:r>
      <w:r w:rsidRPr="000A2B5C">
        <w:rPr>
          <w:rFonts w:ascii="Times New Roman" w:hAnsi="Times New Roman"/>
          <w:sz w:val="24"/>
          <w:szCs w:val="24"/>
        </w:rPr>
        <w:t>М</w:t>
      </w:r>
      <w:r w:rsidR="00EF2165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 «Воскресенский колледж»</w:t>
      </w:r>
      <w:r w:rsidR="007039E5" w:rsidRPr="000A2B5C">
        <w:rPr>
          <w:rFonts w:ascii="Times New Roman" w:hAnsi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9F449B" w:rsidRPr="000A2B5C">
        <w:rPr>
          <w:rFonts w:ascii="Times New Roman" w:hAnsi="Times New Roman"/>
          <w:sz w:val="24"/>
          <w:szCs w:val="24"/>
        </w:rPr>
        <w:t xml:space="preserve"> директором </w:t>
      </w:r>
      <w:r w:rsidR="007039E5" w:rsidRPr="000A2B5C">
        <w:rPr>
          <w:rFonts w:ascii="Times New Roman" w:hAnsi="Times New Roman"/>
          <w:sz w:val="24"/>
          <w:szCs w:val="24"/>
        </w:rPr>
        <w:t xml:space="preserve">с учетом требований ориентированных на создание условий, необходимых для получения </w:t>
      </w:r>
      <w:r w:rsidR="009F449B" w:rsidRPr="000A2B5C">
        <w:rPr>
          <w:rFonts w:ascii="Times New Roman" w:hAnsi="Times New Roman"/>
          <w:sz w:val="24"/>
          <w:szCs w:val="24"/>
        </w:rPr>
        <w:t>п</w:t>
      </w:r>
      <w:r w:rsidR="007039E5" w:rsidRPr="000A2B5C">
        <w:rPr>
          <w:rFonts w:ascii="Times New Roman" w:hAnsi="Times New Roman"/>
          <w:sz w:val="24"/>
          <w:szCs w:val="24"/>
        </w:rPr>
        <w:t>рофессионального образования лицами с ограниченными возможностями здоровья, их социализации и адаптации.</w:t>
      </w:r>
    </w:p>
    <w:p w:rsidR="009F449B" w:rsidRPr="000A2B5C" w:rsidRDefault="007039E5" w:rsidP="00E64339">
      <w:pPr>
        <w:pStyle w:val="ae"/>
        <w:numPr>
          <w:ilvl w:val="1"/>
          <w:numId w:val="1"/>
        </w:num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Нормативно –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правовые основы разработки адаптированной образовательной 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>п</w:t>
      </w:r>
      <w:r w:rsidRPr="000A2B5C">
        <w:rPr>
          <w:rFonts w:ascii="Times New Roman" w:hAnsi="Times New Roman"/>
          <w:b/>
          <w:i/>
          <w:sz w:val="24"/>
          <w:szCs w:val="24"/>
        </w:rPr>
        <w:t>рограммы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>профессиональной подготовки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>по профессии 18874 «Столяр».</w:t>
      </w:r>
    </w:p>
    <w:p w:rsidR="009F449B" w:rsidRPr="000A2B5C" w:rsidRDefault="009F449B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Нормативную правовую базу разработки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адаптированной образовательной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программы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профессиональной подготовки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 xml:space="preserve">по профессии 18874 </w:t>
      </w:r>
      <w:r w:rsidRPr="000A2B5C">
        <w:rPr>
          <w:rFonts w:ascii="Times New Roman" w:hAnsi="Times New Roman"/>
          <w:sz w:val="24"/>
          <w:szCs w:val="24"/>
        </w:rPr>
        <w:t>С</w:t>
      </w:r>
      <w:r w:rsidR="007039E5" w:rsidRPr="000A2B5C">
        <w:rPr>
          <w:rFonts w:ascii="Times New Roman" w:hAnsi="Times New Roman"/>
          <w:sz w:val="24"/>
          <w:szCs w:val="24"/>
        </w:rPr>
        <w:t>толяр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составляют: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Федеральный закон от 24 ноября 1995 г. </w:t>
      </w:r>
      <w:proofErr w:type="spellStart"/>
      <w:r w:rsidRPr="000A2B5C">
        <w:rPr>
          <w:rFonts w:ascii="Times New Roman" w:hAnsi="Times New Roman"/>
          <w:sz w:val="24"/>
          <w:szCs w:val="24"/>
        </w:rPr>
        <w:t>No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181-ФЗ «О социальной защите инвалидов в </w:t>
      </w:r>
      <w:proofErr w:type="spellStart"/>
      <w:r w:rsidRPr="000A2B5C">
        <w:rPr>
          <w:rFonts w:ascii="Times New Roman" w:hAnsi="Times New Roman"/>
          <w:sz w:val="24"/>
          <w:szCs w:val="24"/>
        </w:rPr>
        <w:t>оссийской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Федерации»;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proofErr w:type="spellStart"/>
      <w:r w:rsidRPr="000A2B5C">
        <w:rPr>
          <w:rFonts w:ascii="Times New Roman" w:hAnsi="Times New Roman"/>
          <w:sz w:val="24"/>
          <w:szCs w:val="24"/>
        </w:rPr>
        <w:t>No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273-ФЗ «Об образовании в Российской </w:t>
      </w:r>
      <w:proofErr w:type="spellStart"/>
      <w:r w:rsidRPr="000A2B5C">
        <w:rPr>
          <w:rFonts w:ascii="Times New Roman" w:hAnsi="Times New Roman"/>
          <w:sz w:val="24"/>
          <w:szCs w:val="24"/>
        </w:rPr>
        <w:t>едерации</w:t>
      </w:r>
      <w:proofErr w:type="spellEnd"/>
      <w:r w:rsidRPr="000A2B5C">
        <w:rPr>
          <w:rFonts w:ascii="Times New Roman" w:hAnsi="Times New Roman"/>
          <w:sz w:val="24"/>
          <w:szCs w:val="24"/>
        </w:rPr>
        <w:t>»;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на 2011-2015 годы, </w:t>
      </w:r>
      <w:r w:rsidR="009F449B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>твержденная постановлением Правительства Российской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Федерации от 17 марта 2011 г. </w:t>
      </w:r>
      <w:r w:rsidR="009F449B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175</w:t>
      </w:r>
    </w:p>
    <w:p w:rsidR="00E33D8D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на 2013-2020 годы, </w:t>
      </w:r>
      <w:r w:rsidR="00E33D8D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твержденная </w:t>
      </w:r>
      <w:r w:rsidR="00E33D8D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аспоряжением Правительства Российской</w:t>
      </w:r>
      <w:r w:rsidR="00E33D8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Федерации от 15 мая 2013 г. </w:t>
      </w:r>
      <w:r w:rsidR="00E33D8D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792-р;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E33D8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Единый тарифно-квалификационный справочник работ и профессий рабочих, выпуск 40 «Общие профессии </w:t>
      </w:r>
      <w:r w:rsidR="00283B43" w:rsidRPr="000A2B5C">
        <w:rPr>
          <w:rFonts w:ascii="Times New Roman" w:hAnsi="Times New Roman"/>
          <w:sz w:val="24"/>
          <w:szCs w:val="24"/>
        </w:rPr>
        <w:t>д</w:t>
      </w:r>
      <w:r w:rsidRPr="000A2B5C">
        <w:rPr>
          <w:rFonts w:ascii="Times New Roman" w:hAnsi="Times New Roman"/>
          <w:sz w:val="24"/>
          <w:szCs w:val="24"/>
        </w:rPr>
        <w:t>еревообрабатывающих производств»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§§ 76 –80 «Столяр»;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Положение о практике обучающихся, осваивающих </w:t>
      </w:r>
      <w:r w:rsidR="00283B43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сновные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профессиональные образовательные программы среднего профессионального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образования,</w:t>
      </w:r>
      <w:r w:rsidR="00EF2165">
        <w:rPr>
          <w:rFonts w:ascii="Times New Roman" w:hAnsi="Times New Roman"/>
          <w:sz w:val="24"/>
          <w:szCs w:val="24"/>
        </w:rPr>
        <w:t xml:space="preserve"> </w:t>
      </w:r>
      <w:r w:rsidR="00283B43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>твержденный приказом Министерства образования и науки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Российской Федерации от 18 апреля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91;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</w:t>
      </w:r>
      <w:r w:rsidR="00283B43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оссийской Федерации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от 14 июня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464;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утвержденный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риказом Министерства образования и науки Российской Федерации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от 16 августа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968;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Порядок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рименения организациями, осуществляющими образовательную деятельность, электронного обучения, </w:t>
      </w:r>
      <w:r w:rsidR="00283B43" w:rsidRPr="000A2B5C">
        <w:rPr>
          <w:rFonts w:ascii="Times New Roman" w:hAnsi="Times New Roman"/>
          <w:sz w:val="24"/>
          <w:szCs w:val="24"/>
        </w:rPr>
        <w:t>д</w:t>
      </w:r>
      <w:r w:rsidRPr="000A2B5C">
        <w:rPr>
          <w:rFonts w:ascii="Times New Roman" w:hAnsi="Times New Roman"/>
          <w:sz w:val="24"/>
          <w:szCs w:val="24"/>
        </w:rPr>
        <w:t xml:space="preserve">истанционных образовательных технологий при реализации образовательных программ, утвержденный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от 9 января 2014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2.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Порядок приема </w:t>
      </w:r>
      <w:r w:rsidR="00283B43" w:rsidRPr="000A2B5C">
        <w:rPr>
          <w:rFonts w:ascii="Times New Roman" w:hAnsi="Times New Roman"/>
          <w:sz w:val="24"/>
          <w:szCs w:val="24"/>
        </w:rPr>
        <w:t>г</w:t>
      </w:r>
      <w:r w:rsidRPr="000A2B5C">
        <w:rPr>
          <w:rFonts w:ascii="Times New Roman" w:hAnsi="Times New Roman"/>
          <w:sz w:val="24"/>
          <w:szCs w:val="24"/>
        </w:rPr>
        <w:t xml:space="preserve">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6.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Требования к организации образовательного процесса для обучения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инвалидов и лиц с ограниченными </w:t>
      </w:r>
      <w:r w:rsidR="00283B43" w:rsidRPr="000A2B5C">
        <w:rPr>
          <w:rFonts w:ascii="Times New Roman" w:hAnsi="Times New Roman"/>
          <w:sz w:val="24"/>
          <w:szCs w:val="24"/>
        </w:rPr>
        <w:t>в</w:t>
      </w:r>
      <w:r w:rsidRPr="000A2B5C">
        <w:rPr>
          <w:rFonts w:ascii="Times New Roman" w:hAnsi="Times New Roman"/>
          <w:sz w:val="24"/>
          <w:szCs w:val="24"/>
        </w:rPr>
        <w:t>озможностями здоровья в профессиональных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образовательных организациях, в том числе оснащенности </w:t>
      </w:r>
      <w:r w:rsidR="00283B43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бразовательного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процесса, (письмо Департамента подготовки рабочих </w:t>
      </w:r>
      <w:proofErr w:type="spellStart"/>
      <w:r w:rsidRPr="000A2B5C">
        <w:rPr>
          <w:rFonts w:ascii="Times New Roman" w:hAnsi="Times New Roman"/>
          <w:sz w:val="24"/>
          <w:szCs w:val="24"/>
        </w:rPr>
        <w:t>кадрови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ДПО Министерства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18 марта 2014г. </w:t>
      </w:r>
      <w:r w:rsidR="00283B43" w:rsidRPr="000A2B5C">
        <w:rPr>
          <w:rFonts w:ascii="Times New Roman" w:hAnsi="Times New Roman"/>
          <w:sz w:val="24"/>
          <w:szCs w:val="24"/>
        </w:rPr>
        <w:t xml:space="preserve">№ </w:t>
      </w:r>
      <w:r w:rsidRPr="000A2B5C">
        <w:rPr>
          <w:rFonts w:ascii="Times New Roman" w:hAnsi="Times New Roman"/>
          <w:sz w:val="24"/>
          <w:szCs w:val="24"/>
        </w:rPr>
        <w:t>06-281.</w:t>
      </w:r>
    </w:p>
    <w:p w:rsidR="007E58F1" w:rsidRDefault="007E58F1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58F1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Понятийный аппарат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 xml:space="preserve">Лицо с ограниченными </w:t>
      </w:r>
      <w:r w:rsidR="003E0B0D" w:rsidRPr="000A2B5C">
        <w:rPr>
          <w:rFonts w:ascii="Times New Roman" w:hAnsi="Times New Roman"/>
          <w:sz w:val="24"/>
          <w:szCs w:val="24"/>
        </w:rPr>
        <w:t>в</w:t>
      </w:r>
      <w:r w:rsidRPr="000A2B5C">
        <w:rPr>
          <w:rFonts w:ascii="Times New Roman" w:hAnsi="Times New Roman"/>
          <w:sz w:val="24"/>
          <w:szCs w:val="24"/>
        </w:rPr>
        <w:t xml:space="preserve">озможностями здоровья–лицо, имеющее физический и (или) психический недостатки, которые препятствуют </w:t>
      </w:r>
      <w:r w:rsidR="003E0B0D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своению образовательных программ без создания специальных условий для получения образования.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Термины, определения и используемые сокращения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программе используются следующие </w:t>
      </w:r>
      <w:r w:rsidR="003E0B0D" w:rsidRPr="000A2B5C">
        <w:rPr>
          <w:rFonts w:ascii="Times New Roman" w:hAnsi="Times New Roman"/>
          <w:sz w:val="24"/>
          <w:szCs w:val="24"/>
        </w:rPr>
        <w:t>т</w:t>
      </w:r>
      <w:r w:rsidRPr="000A2B5C">
        <w:rPr>
          <w:rFonts w:ascii="Times New Roman" w:hAnsi="Times New Roman"/>
          <w:sz w:val="24"/>
          <w:szCs w:val="24"/>
        </w:rPr>
        <w:t xml:space="preserve">ермины и их определения: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Основные виды профессиональной деятельности</w:t>
      </w:r>
      <w:r w:rsidRPr="000A2B5C">
        <w:rPr>
          <w:rFonts w:ascii="Times New Roman" w:hAnsi="Times New Roman"/>
          <w:sz w:val="24"/>
          <w:szCs w:val="24"/>
        </w:rPr>
        <w:t xml:space="preserve">–профессиональные функции, каждая из которых обладает относительной автономностью и определена работодателем как необходимый </w:t>
      </w:r>
      <w:r w:rsidR="003E0B0D" w:rsidRPr="000A2B5C">
        <w:rPr>
          <w:rFonts w:ascii="Times New Roman" w:hAnsi="Times New Roman"/>
          <w:sz w:val="24"/>
          <w:szCs w:val="24"/>
        </w:rPr>
        <w:t>к</w:t>
      </w:r>
      <w:r w:rsidRPr="000A2B5C">
        <w:rPr>
          <w:rFonts w:ascii="Times New Roman" w:hAnsi="Times New Roman"/>
          <w:sz w:val="24"/>
          <w:szCs w:val="24"/>
        </w:rPr>
        <w:t xml:space="preserve">омпонент содержания основной профессиональной образовательной программы.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Результаты подготовки</w:t>
      </w:r>
      <w:r w:rsidRPr="000A2B5C">
        <w:rPr>
          <w:rFonts w:ascii="Times New Roman" w:hAnsi="Times New Roman"/>
          <w:sz w:val="24"/>
          <w:szCs w:val="24"/>
        </w:rPr>
        <w:t xml:space="preserve">–освоенные компетенции и умения, усвоенные знания, обеспечивающие соответствующую квалификацию и </w:t>
      </w:r>
      <w:r w:rsidR="003E0B0D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ровень образования.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Учебный (профессиональный) цикл</w:t>
      </w:r>
      <w:r w:rsidRPr="000A2B5C">
        <w:rPr>
          <w:rFonts w:ascii="Times New Roman" w:hAnsi="Times New Roman"/>
          <w:sz w:val="24"/>
          <w:szCs w:val="24"/>
        </w:rPr>
        <w:t xml:space="preserve">–совокупность предметов, обеспечивающих усвоение знаний, умений в соответствующей сфере профессиональной деятельности. </w:t>
      </w:r>
    </w:p>
    <w:p w:rsidR="003E0B0D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ОП</w:t>
      </w:r>
      <w:r w:rsidRPr="000A2B5C">
        <w:rPr>
          <w:rFonts w:ascii="Times New Roman" w:hAnsi="Times New Roman"/>
          <w:sz w:val="24"/>
          <w:szCs w:val="24"/>
        </w:rPr>
        <w:t>-общепрофессиональные дисциплины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1EC2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1.2.Нормативный срок освоения адаптированной образовательной программы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FD711D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Нормативный срок освоения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профессиональной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одготовки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«18874 Столяр»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программы -1 год 10 месяцев.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11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1.3.Требования к </w:t>
      </w:r>
      <w:r w:rsidR="00FD711D" w:rsidRPr="000A2B5C">
        <w:rPr>
          <w:rFonts w:ascii="Times New Roman" w:hAnsi="Times New Roman"/>
          <w:b/>
          <w:i/>
          <w:sz w:val="24"/>
          <w:szCs w:val="24"/>
        </w:rPr>
        <w:t>а</w:t>
      </w:r>
      <w:r w:rsidRPr="000A2B5C">
        <w:rPr>
          <w:rFonts w:ascii="Times New Roman" w:hAnsi="Times New Roman"/>
          <w:b/>
          <w:i/>
          <w:sz w:val="24"/>
          <w:szCs w:val="24"/>
        </w:rPr>
        <w:t>битуриенту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EF2165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На обучение по адаптированной образовательной программе профессиональной подготовки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профессии «18874 Столяр», реализуемой в ГБПОУ КЖГТ принимаются выпускники школ из числа инвалидов и лиц с ограниченными возможностями (специальных коррекционных) образовательных учреждений VIII вида). Зачисление на обучение по </w:t>
      </w:r>
      <w:r w:rsidR="00FD711D" w:rsidRPr="000A2B5C">
        <w:rPr>
          <w:rFonts w:ascii="Times New Roman" w:hAnsi="Times New Roman"/>
          <w:sz w:val="24"/>
          <w:szCs w:val="24"/>
        </w:rPr>
        <w:t>а</w:t>
      </w:r>
      <w:r w:rsidRPr="000A2B5C">
        <w:rPr>
          <w:rFonts w:ascii="Times New Roman" w:hAnsi="Times New Roman"/>
          <w:sz w:val="24"/>
          <w:szCs w:val="24"/>
        </w:rPr>
        <w:t xml:space="preserve">даптированной образовательной программе осуществляется по личному заявлению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оступающего с ограниченными возможностями здоровья на основании рекомендаций, данных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 </w:t>
      </w:r>
      <w:r w:rsidR="00FD711D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 xml:space="preserve">езультатам медико-социальной экспертизы или </w:t>
      </w:r>
      <w:proofErr w:type="spellStart"/>
      <w:r w:rsidRPr="000A2B5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–медико-педагогической комиссии. </w:t>
      </w: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11D" w:rsidRDefault="00A81EC2" w:rsidP="00EF216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2.Характеристика профессиональной деятельности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выпускников и требования к результатам </w:t>
      </w:r>
      <w:r w:rsidR="00EF2165">
        <w:rPr>
          <w:rFonts w:ascii="Times New Roman" w:hAnsi="Times New Roman"/>
          <w:b/>
          <w:sz w:val="24"/>
          <w:szCs w:val="24"/>
        </w:rPr>
        <w:t>о</w:t>
      </w:r>
      <w:r w:rsidRPr="000A2B5C">
        <w:rPr>
          <w:rFonts w:ascii="Times New Roman" w:hAnsi="Times New Roman"/>
          <w:b/>
          <w:sz w:val="24"/>
          <w:szCs w:val="24"/>
        </w:rPr>
        <w:t>своения адаптированной образовательной программы профессиональной подготовки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по </w:t>
      </w:r>
      <w:r w:rsidR="00FD711D" w:rsidRPr="000A2B5C">
        <w:rPr>
          <w:rFonts w:ascii="Times New Roman" w:hAnsi="Times New Roman"/>
          <w:b/>
          <w:sz w:val="24"/>
          <w:szCs w:val="24"/>
        </w:rPr>
        <w:t>п</w:t>
      </w:r>
      <w:r w:rsidRPr="000A2B5C">
        <w:rPr>
          <w:rFonts w:ascii="Times New Roman" w:hAnsi="Times New Roman"/>
          <w:b/>
          <w:sz w:val="24"/>
          <w:szCs w:val="24"/>
        </w:rPr>
        <w:t>рофессии «18874 Столяр»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для лиц с ОВЗ.</w:t>
      </w:r>
    </w:p>
    <w:p w:rsidR="00EF2165" w:rsidRPr="000A2B5C" w:rsidRDefault="00EF2165" w:rsidP="00EF216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E5120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«18874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Столяр»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представляет собой комплекс </w:t>
      </w:r>
      <w:r w:rsidR="00CE5120" w:rsidRPr="000A2B5C">
        <w:rPr>
          <w:rFonts w:ascii="Times New Roman" w:hAnsi="Times New Roman"/>
          <w:sz w:val="24"/>
          <w:szCs w:val="24"/>
        </w:rPr>
        <w:t>н</w:t>
      </w:r>
      <w:r w:rsidRPr="000A2B5C">
        <w:rPr>
          <w:rFonts w:ascii="Times New Roman" w:hAnsi="Times New Roman"/>
          <w:sz w:val="24"/>
          <w:szCs w:val="24"/>
        </w:rPr>
        <w:t xml:space="preserve">ормативно-методической документации, регламентирующей содержание, организацию и </w:t>
      </w:r>
      <w:r w:rsidR="00CE5120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ценку </w:t>
      </w:r>
      <w:r w:rsidR="00CE5120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езультатов подготовки обучающихся с ограниченными возможностями здоровья.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«18874 Столяр»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обеспечивает достижение обучающимися с ограниченными возможностями здоровья результатов профессиональной деятельности в качестве слесаря механосборочных работ в организациях (на предприятиях) различной отраслевой направленности независимо от их организационно-правовых форм.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2.1. Область и объекты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п</w:t>
      </w:r>
      <w:r w:rsidRPr="000A2B5C">
        <w:rPr>
          <w:rFonts w:ascii="Times New Roman" w:hAnsi="Times New Roman"/>
          <w:b/>
          <w:i/>
          <w:sz w:val="24"/>
          <w:szCs w:val="24"/>
        </w:rPr>
        <w:t>рофессиональной деятельности выпускника</w:t>
      </w:r>
      <w:r w:rsidRPr="000A2B5C">
        <w:rPr>
          <w:rFonts w:ascii="Times New Roman" w:hAnsi="Times New Roman"/>
          <w:sz w:val="24"/>
          <w:szCs w:val="24"/>
        </w:rPr>
        <w:t>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Область профессиональной деятельности </w:t>
      </w:r>
      <w:r w:rsidR="00CE5120" w:rsidRPr="000A2B5C">
        <w:rPr>
          <w:rFonts w:ascii="Times New Roman" w:hAnsi="Times New Roman"/>
          <w:sz w:val="24"/>
          <w:szCs w:val="24"/>
        </w:rPr>
        <w:t>в</w:t>
      </w:r>
      <w:r w:rsidRPr="000A2B5C">
        <w:rPr>
          <w:rFonts w:ascii="Times New Roman" w:hAnsi="Times New Roman"/>
          <w:sz w:val="24"/>
          <w:szCs w:val="24"/>
        </w:rPr>
        <w:t>ыпускника:</w:t>
      </w:r>
    </w:p>
    <w:p w:rsidR="00A81EC2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выполнение столярных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работ на базовых предприятиях различной отраслевой направленности.</w:t>
      </w:r>
    </w:p>
    <w:p w:rsidR="00CE5120" w:rsidRPr="000A2B5C" w:rsidRDefault="00CE5120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A81EC2" w:rsidRPr="000A2B5C">
        <w:rPr>
          <w:rFonts w:ascii="Times New Roman" w:hAnsi="Times New Roman"/>
          <w:sz w:val="24"/>
          <w:szCs w:val="24"/>
        </w:rPr>
        <w:t xml:space="preserve">Объекты </w:t>
      </w:r>
      <w:r w:rsidRPr="000A2B5C">
        <w:rPr>
          <w:rFonts w:ascii="Times New Roman" w:hAnsi="Times New Roman"/>
          <w:sz w:val="24"/>
          <w:szCs w:val="24"/>
        </w:rPr>
        <w:t>п</w:t>
      </w:r>
      <w:r w:rsidR="00A81EC2" w:rsidRPr="000A2B5C">
        <w:rPr>
          <w:rFonts w:ascii="Times New Roman" w:hAnsi="Times New Roman"/>
          <w:sz w:val="24"/>
          <w:szCs w:val="24"/>
        </w:rPr>
        <w:t>рофессиональной деятельности выпускника: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-ручной и механизированный столярный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инструмент-технологии столярных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работ;-приспособления и оборудование для </w:t>
      </w:r>
      <w:r w:rsidR="00CE5120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роизводства столярных работ</w:t>
      </w:r>
    </w:p>
    <w:p w:rsidR="00CE5120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-чертежи на производство столярных работ.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2.2. Виды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д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еятельности 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к</w:t>
      </w:r>
      <w:r w:rsidRPr="000A2B5C">
        <w:rPr>
          <w:rFonts w:ascii="Times New Roman" w:hAnsi="Times New Roman"/>
          <w:b/>
          <w:i/>
          <w:sz w:val="24"/>
          <w:szCs w:val="24"/>
        </w:rPr>
        <w:t>омпетенции выпускника</w:t>
      </w:r>
      <w:r w:rsidRPr="000A2B5C">
        <w:rPr>
          <w:rFonts w:ascii="Times New Roman" w:hAnsi="Times New Roman"/>
          <w:sz w:val="24"/>
          <w:szCs w:val="24"/>
        </w:rPr>
        <w:t>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Выпускник, освоивший адаптированную образовательную программу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18874«Столяр» должен владеть следующими идами деятельности, включающими в себя способность :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−строгание вручную необлицованных </w:t>
      </w:r>
      <w:r w:rsidR="00CE5120" w:rsidRPr="000A2B5C">
        <w:rPr>
          <w:rFonts w:ascii="Times New Roman" w:hAnsi="Times New Roman"/>
          <w:sz w:val="24"/>
          <w:szCs w:val="24"/>
        </w:rPr>
        <w:t>б</w:t>
      </w:r>
      <w:r w:rsidRPr="000A2B5C">
        <w:rPr>
          <w:rFonts w:ascii="Times New Roman" w:hAnsi="Times New Roman"/>
          <w:sz w:val="24"/>
          <w:szCs w:val="24"/>
        </w:rPr>
        <w:t>русковых деталей простого профиля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−сборка рамок на металлических скрепках.−постановка кантов на клею.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−зачистка потеков клея с деталей из массива.−намазка деталей и щитов клеем с </w:t>
      </w:r>
      <w:r w:rsidR="00CE5120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тбраковкой.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−наклейка на изделия обивочных материалов.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</w:p>
    <w:p w:rsidR="00CE5120" w:rsidRPr="000A2B5C" w:rsidRDefault="000469E8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Должен знать:</w:t>
      </w:r>
      <w:r w:rsidRPr="000A2B5C">
        <w:rPr>
          <w:rFonts w:ascii="Times New Roman" w:hAnsi="Times New Roman"/>
          <w:sz w:val="24"/>
          <w:szCs w:val="24"/>
        </w:rPr>
        <w:t xml:space="preserve">−технические условия </w:t>
      </w:r>
      <w:r w:rsidR="00CE5120" w:rsidRPr="000A2B5C">
        <w:rPr>
          <w:rFonts w:ascii="Times New Roman" w:hAnsi="Times New Roman"/>
          <w:sz w:val="24"/>
          <w:szCs w:val="24"/>
        </w:rPr>
        <w:t>н</w:t>
      </w:r>
      <w:r w:rsidRPr="000A2B5C">
        <w:rPr>
          <w:rFonts w:ascii="Times New Roman" w:hAnsi="Times New Roman"/>
          <w:sz w:val="24"/>
          <w:szCs w:val="24"/>
        </w:rPr>
        <w:t xml:space="preserve">а </w:t>
      </w:r>
      <w:r w:rsidR="00CE5120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бработку деталей; </w:t>
      </w:r>
    </w:p>
    <w:p w:rsidR="00C43063" w:rsidRPr="000A2B5C" w:rsidRDefault="000469E8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−приемы работы при строгании, зачистке деталей и намазке клеем.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В </w:t>
      </w:r>
      <w:r w:rsidR="00CE5120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рофессиональной подготовке обучающихся с умственной отсталостью используются личностно-ориентированные технологии обучения, методика поэтапного формирования </w:t>
      </w:r>
      <w:r w:rsidR="00CE5120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мственных действий Гальперина, а также специальные коррекционные и дидактические </w:t>
      </w:r>
      <w:r w:rsidR="00CE5120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пражнения, развивающие </w:t>
      </w:r>
      <w:proofErr w:type="spellStart"/>
      <w:r w:rsidRPr="000A2B5C">
        <w:rPr>
          <w:rFonts w:ascii="Times New Roman" w:hAnsi="Times New Roman"/>
          <w:sz w:val="24"/>
          <w:szCs w:val="24"/>
        </w:rPr>
        <w:t>общеинтеллектуальные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2B5C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возможности обучающихся с </w:t>
      </w:r>
      <w:r w:rsidR="00CE5120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>мственной отсталостью.</w:t>
      </w:r>
      <w:r w:rsidR="00C4306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Изучение дисциплин «Безопасность жизнедеятельности» и Физическая </w:t>
      </w:r>
      <w:r w:rsidR="00C43063" w:rsidRPr="000A2B5C">
        <w:rPr>
          <w:rFonts w:ascii="Times New Roman" w:hAnsi="Times New Roman"/>
          <w:sz w:val="24"/>
          <w:szCs w:val="24"/>
        </w:rPr>
        <w:t>к</w:t>
      </w:r>
      <w:r w:rsidRPr="000A2B5C">
        <w:rPr>
          <w:rFonts w:ascii="Times New Roman" w:hAnsi="Times New Roman"/>
          <w:sz w:val="24"/>
          <w:szCs w:val="24"/>
        </w:rPr>
        <w:t xml:space="preserve">ультура» изучается в общеобразовательном цикле. По дисциплине «Физическая культура» предусмотрено еженедельное посещение </w:t>
      </w:r>
      <w:r w:rsidR="00EF2165">
        <w:rPr>
          <w:rFonts w:ascii="Times New Roman" w:hAnsi="Times New Roman"/>
          <w:sz w:val="24"/>
          <w:szCs w:val="24"/>
        </w:rPr>
        <w:t>секции по ОФП (2 часа в неделю)</w:t>
      </w:r>
      <w:r w:rsidRPr="000A2B5C">
        <w:rPr>
          <w:rFonts w:ascii="Times New Roman" w:hAnsi="Times New Roman"/>
          <w:sz w:val="24"/>
          <w:szCs w:val="24"/>
        </w:rPr>
        <w:t>.</w:t>
      </w:r>
      <w:r w:rsidR="00C4306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Требования к уровню </w:t>
      </w:r>
      <w:r w:rsidR="00C4306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рофессионального обучения соответствуют содержанию общеобразовательных и </w:t>
      </w:r>
      <w:r w:rsidR="00C43063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бщетехнических предметов, адаптированных к уровню интеллектуального развития и базовой </w:t>
      </w:r>
      <w:r w:rsidR="00C4306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одготовки обучающихся. Текущий контроль знаний проводится в тестовой форме двух уровней –1 и 2, также в форме собеседований (по выбору учащихся), итоговый контроль может </w:t>
      </w:r>
      <w:r w:rsidR="00C4306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роводиться как, по билетам, так и в форме защиты индивидуальной творческой работы доклада, </w:t>
      </w:r>
      <w:r w:rsidR="00C43063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 xml:space="preserve">еферата, описания </w:t>
      </w:r>
      <w:r w:rsidR="00C4306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рактической работы).</w:t>
      </w:r>
    </w:p>
    <w:p w:rsidR="00C43063" w:rsidRDefault="000469E8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группах ведется обучение по индивидуальной </w:t>
      </w:r>
      <w:r w:rsidR="00C43063" w:rsidRPr="000A2B5C">
        <w:rPr>
          <w:rFonts w:ascii="Times New Roman" w:hAnsi="Times New Roman"/>
          <w:sz w:val="24"/>
          <w:szCs w:val="24"/>
        </w:rPr>
        <w:t>т</w:t>
      </w:r>
      <w:r w:rsidRPr="000A2B5C">
        <w:rPr>
          <w:rFonts w:ascii="Times New Roman" w:hAnsi="Times New Roman"/>
          <w:sz w:val="24"/>
          <w:szCs w:val="24"/>
        </w:rPr>
        <w:t>раектории развития каждого учащегося.</w:t>
      </w:r>
      <w:r w:rsidR="00C4306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Работа с учебником в связи с невысокой скоростью </w:t>
      </w:r>
      <w:r w:rsidR="00C43063" w:rsidRPr="000A2B5C">
        <w:rPr>
          <w:rFonts w:ascii="Times New Roman" w:hAnsi="Times New Roman"/>
          <w:sz w:val="24"/>
          <w:szCs w:val="24"/>
        </w:rPr>
        <w:t>ч</w:t>
      </w:r>
      <w:r w:rsidRPr="000A2B5C">
        <w:rPr>
          <w:rFonts w:ascii="Times New Roman" w:hAnsi="Times New Roman"/>
          <w:sz w:val="24"/>
          <w:szCs w:val="24"/>
        </w:rPr>
        <w:t xml:space="preserve">тения и письма частично заменяется разработанными преподавателями адаптированными </w:t>
      </w:r>
      <w:r w:rsidR="00C43063" w:rsidRPr="000A2B5C">
        <w:rPr>
          <w:rFonts w:ascii="Times New Roman" w:hAnsi="Times New Roman"/>
          <w:sz w:val="24"/>
          <w:szCs w:val="24"/>
        </w:rPr>
        <w:t>и</w:t>
      </w:r>
      <w:r w:rsidRPr="000A2B5C">
        <w:rPr>
          <w:rFonts w:ascii="Times New Roman" w:hAnsi="Times New Roman"/>
          <w:sz w:val="24"/>
          <w:szCs w:val="24"/>
        </w:rPr>
        <w:t xml:space="preserve">нформационными материалами в комплекте с опорными конспектами, схемами деятельности, </w:t>
      </w:r>
      <w:r w:rsidR="00C43063" w:rsidRPr="000A2B5C">
        <w:rPr>
          <w:rFonts w:ascii="Times New Roman" w:hAnsi="Times New Roman"/>
          <w:sz w:val="24"/>
          <w:szCs w:val="24"/>
        </w:rPr>
        <w:t>к</w:t>
      </w:r>
      <w:r w:rsidRPr="000A2B5C">
        <w:rPr>
          <w:rFonts w:ascii="Times New Roman" w:hAnsi="Times New Roman"/>
          <w:sz w:val="24"/>
          <w:szCs w:val="24"/>
        </w:rPr>
        <w:t>арточками-заданиями, наглядным материалом (рисунки, образцы и т.д.).</w:t>
      </w:r>
    </w:p>
    <w:p w:rsidR="00EF2165" w:rsidRDefault="00EF2165" w:rsidP="00EF2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65" w:rsidRPr="000A2B5C" w:rsidRDefault="00EF2165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0B6" w:rsidRDefault="000469E8" w:rsidP="00E64339">
      <w:pPr>
        <w:pStyle w:val="ae"/>
        <w:numPr>
          <w:ilvl w:val="0"/>
          <w:numId w:val="7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30B6">
        <w:rPr>
          <w:rFonts w:ascii="Times New Roman" w:hAnsi="Times New Roman"/>
          <w:b/>
          <w:sz w:val="24"/>
          <w:szCs w:val="24"/>
        </w:rPr>
        <w:t xml:space="preserve">Документы, </w:t>
      </w:r>
      <w:r w:rsidR="00E03B07" w:rsidRPr="009730B6">
        <w:rPr>
          <w:rFonts w:ascii="Times New Roman" w:hAnsi="Times New Roman"/>
          <w:b/>
          <w:sz w:val="24"/>
          <w:szCs w:val="24"/>
        </w:rPr>
        <w:t>о</w:t>
      </w:r>
      <w:r w:rsidRPr="009730B6">
        <w:rPr>
          <w:rFonts w:ascii="Times New Roman" w:hAnsi="Times New Roman"/>
          <w:b/>
          <w:sz w:val="24"/>
          <w:szCs w:val="24"/>
        </w:rPr>
        <w:t>пределяющие содержание и организацию</w:t>
      </w:r>
    </w:p>
    <w:p w:rsidR="009730B6" w:rsidRDefault="000469E8" w:rsidP="009730B6">
      <w:pPr>
        <w:pStyle w:val="ae"/>
        <w:spacing w:after="0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9730B6">
        <w:rPr>
          <w:rFonts w:ascii="Times New Roman" w:hAnsi="Times New Roman"/>
          <w:b/>
          <w:sz w:val="24"/>
          <w:szCs w:val="24"/>
        </w:rPr>
        <w:t>образовательного процесса</w:t>
      </w:r>
      <w:r w:rsidR="009730B6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при реализации </w:t>
      </w:r>
      <w:r w:rsidR="00E03B07" w:rsidRPr="000A2B5C">
        <w:rPr>
          <w:rFonts w:ascii="Times New Roman" w:hAnsi="Times New Roman"/>
          <w:b/>
          <w:sz w:val="24"/>
          <w:szCs w:val="24"/>
        </w:rPr>
        <w:t>п</w:t>
      </w:r>
      <w:r w:rsidRPr="000A2B5C">
        <w:rPr>
          <w:rFonts w:ascii="Times New Roman" w:hAnsi="Times New Roman"/>
          <w:b/>
          <w:sz w:val="24"/>
          <w:szCs w:val="24"/>
        </w:rPr>
        <w:t>рофессиональной подготовки</w:t>
      </w:r>
    </w:p>
    <w:p w:rsidR="00E03B07" w:rsidRDefault="000469E8" w:rsidP="009730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по</w:t>
      </w:r>
      <w:r w:rsidR="00E03B07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профессии «18874 Столяр»</w:t>
      </w:r>
      <w:r w:rsidR="00E03B07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для лиц с ОВЗ.</w:t>
      </w:r>
    </w:p>
    <w:p w:rsidR="009730B6" w:rsidRPr="000A2B5C" w:rsidRDefault="009730B6" w:rsidP="009730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B08" w:rsidRDefault="000469E8" w:rsidP="009730B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3.1. Учебный план и </w:t>
      </w:r>
      <w:r w:rsidR="00E03B07" w:rsidRPr="000A2B5C">
        <w:rPr>
          <w:rFonts w:ascii="Times New Roman" w:hAnsi="Times New Roman"/>
          <w:b/>
          <w:sz w:val="24"/>
          <w:szCs w:val="24"/>
        </w:rPr>
        <w:t>к</w:t>
      </w:r>
      <w:r w:rsidRPr="000A2B5C">
        <w:rPr>
          <w:rFonts w:ascii="Times New Roman" w:hAnsi="Times New Roman"/>
          <w:b/>
          <w:sz w:val="24"/>
          <w:szCs w:val="24"/>
        </w:rPr>
        <w:t xml:space="preserve">алендарный учебный </w:t>
      </w:r>
      <w:r w:rsidR="00E03B07" w:rsidRPr="000A2B5C">
        <w:rPr>
          <w:rFonts w:ascii="Times New Roman" w:hAnsi="Times New Roman"/>
          <w:b/>
          <w:sz w:val="24"/>
          <w:szCs w:val="24"/>
        </w:rPr>
        <w:t>график по профессии</w:t>
      </w:r>
      <w:r w:rsidR="009730B6">
        <w:rPr>
          <w:rFonts w:ascii="Times New Roman" w:hAnsi="Times New Roman"/>
          <w:b/>
          <w:sz w:val="24"/>
          <w:szCs w:val="24"/>
        </w:rPr>
        <w:t xml:space="preserve"> 1</w:t>
      </w:r>
      <w:r w:rsidR="00E03B07" w:rsidRPr="000A2B5C">
        <w:rPr>
          <w:rFonts w:ascii="Times New Roman" w:hAnsi="Times New Roman"/>
          <w:b/>
          <w:sz w:val="24"/>
          <w:szCs w:val="24"/>
        </w:rPr>
        <w:t xml:space="preserve">8874 </w:t>
      </w:r>
      <w:r w:rsidR="009730B6">
        <w:rPr>
          <w:rFonts w:ascii="Times New Roman" w:hAnsi="Times New Roman"/>
          <w:b/>
          <w:sz w:val="24"/>
          <w:szCs w:val="24"/>
        </w:rPr>
        <w:t xml:space="preserve"> </w:t>
      </w:r>
      <w:r w:rsidR="00E03B07" w:rsidRPr="000A2B5C">
        <w:rPr>
          <w:rFonts w:ascii="Times New Roman" w:hAnsi="Times New Roman"/>
          <w:b/>
          <w:sz w:val="24"/>
          <w:szCs w:val="24"/>
        </w:rPr>
        <w:t>Столяр</w:t>
      </w:r>
    </w:p>
    <w:p w:rsidR="009730B6" w:rsidRPr="00AE567E" w:rsidRDefault="009730B6" w:rsidP="009730B6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E56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30B6" w:rsidRDefault="009730B6" w:rsidP="009730B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E567E">
        <w:rPr>
          <w:rFonts w:ascii="Times New Roman" w:hAnsi="Times New Roman"/>
          <w:sz w:val="24"/>
          <w:szCs w:val="24"/>
        </w:rPr>
        <w:t xml:space="preserve">Формирование учебного плана профессиональной подготовки по рабочим профессиям для лиц с умственной отсталостью разработан на основании модели учебного плана  и примерного учебного плана  Модель учебного плана для профессиональной подготовки лиц с умственной отсталостью по рабочим профессиям является основой для разработки учебной документации в учреждениях профессионального образования и  учреждениях социальной защиты населения субъектов Российской Федерации.  Учебный план сформирован для  профессиональной подготовки по рабочим профессиям </w:t>
      </w:r>
      <w:r w:rsidRPr="00AE567E">
        <w:rPr>
          <w:rFonts w:ascii="Times New Roman" w:hAnsi="Times New Roman"/>
          <w:sz w:val="24"/>
          <w:szCs w:val="24"/>
        </w:rPr>
        <w:lastRenderedPageBreak/>
        <w:t>для обучающихся с умственной отсталостью выпускников</w:t>
      </w:r>
      <w:r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вида).</w:t>
      </w:r>
    </w:p>
    <w:p w:rsidR="009730B6" w:rsidRDefault="009730B6" w:rsidP="009730B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Колледж  работает по 5-дневной учебной неделе с продолжительностью занятий 45 минут.  </w:t>
      </w:r>
    </w:p>
    <w:p w:rsidR="009730B6" w:rsidRDefault="009730B6" w:rsidP="009730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Промежуточная аттестация в форме зачета в конце каждого полугодия проводится за счет часов, отведенных на освоение соответствующей дисциплины.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знаний обучающихся проводится при проведении практических и контрольных работ, различных тестов.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продолжительность каникул на первом курсе составляет 11 недель, включая 2 недели зимних каникул и 2 недели на втором курсе в зимний период.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Предусмотрены групповые и индивидуальные консультации (130 час). Групповые консультации (102 час.) включаются в расписание учебных занятий и проводятся по дисциплинам, определяемым образовательным учреждением с учетом усвояемости обучающимися изучаемых дисциплин. Индивидуальные консультации предусмотрены в объеме 28 часов.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полугодии второго курса проводится экзамен по дисциплине «Технология столярных работ». </w:t>
      </w:r>
    </w:p>
    <w:p w:rsidR="00EE07C7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Производственное обучение проводится в производственных мастерских образовательного учреждения под руководством мастера производственного обучения и может проводиться как </w:t>
      </w:r>
      <w:r w:rsidRPr="00EE07C7">
        <w:rPr>
          <w:rFonts w:ascii="Times New Roman" w:hAnsi="Times New Roman"/>
          <w:sz w:val="24"/>
          <w:szCs w:val="24"/>
        </w:rPr>
        <w:t>концентрированно, так и рассредоточено. По завершению производственного  обучения обучающиеся сдают зачет. 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обучающихся проводится на предприятиях на основе прямых договоров, заключаемых между колледжем и предприятием, куда направляются обучающиеся. Производственная практика осуществляется непрерывно в конце теоретического обучения после изучения всех дисциплин. Организацию и руководство производственной практикой осуществляют мастера производственного обучения и представители от предприятий. Общее руководство и контроль за практикой от колледжа осуществляет заместитель директора по учебно-производственной работе. Производственная практика завершается сдачей квалификационного экзамена. Результаты прохождения практики обучающимися предоставляются в колледж  и учитываются при итоговой</w:t>
      </w:r>
      <w:r w:rsidR="00EE07C7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экзамен состоит из выполнения выпускной практической квалификационной работы и ее защиты. 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свидетельство.</w:t>
      </w:r>
    </w:p>
    <w:p w:rsidR="009730B6" w:rsidRPr="000A2B5C" w:rsidRDefault="009730B6" w:rsidP="000469E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730B6" w:rsidRPr="000A2B5C" w:rsidSect="009730B6">
          <w:footerReference w:type="default" r:id="rId10"/>
          <w:pgSz w:w="11906" w:h="16838"/>
          <w:pgMar w:top="851" w:right="567" w:bottom="567" w:left="680" w:header="709" w:footer="709" w:gutter="0"/>
          <w:cols w:space="720"/>
        </w:sect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5CD7C5" wp14:editId="0DCE5924">
            <wp:extent cx="9953625" cy="592067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24" cy="59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145" w:rsidRPr="000A2B5C" w:rsidRDefault="00BE7145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145" w:rsidRPr="000A2B5C" w:rsidRDefault="00BE7145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88" w:type="dxa"/>
        <w:tblInd w:w="22" w:type="dxa"/>
        <w:tblLook w:val="04A0" w:firstRow="1" w:lastRow="0" w:firstColumn="1" w:lastColumn="0" w:noHBand="0" w:noVBand="1"/>
      </w:tblPr>
      <w:tblGrid>
        <w:gridCol w:w="11993"/>
        <w:gridCol w:w="4395"/>
      </w:tblGrid>
      <w:tr w:rsidR="00BE7145" w:rsidRPr="000A2B5C" w:rsidTr="00EF2165">
        <w:tc>
          <w:tcPr>
            <w:tcW w:w="11993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BE7145" w:rsidRPr="000A2B5C" w:rsidRDefault="00BE7145" w:rsidP="00BE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График учебного процесса по программе профессионального обучения</w:t>
            </w:r>
          </w:p>
          <w:p w:rsidR="00BE7145" w:rsidRPr="000A2B5C" w:rsidRDefault="00BE7145" w:rsidP="00BE7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18874  Столяр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на  2017 – 2018 </w:t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ind w:left="-8046" w:firstLine="8046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E7145" w:rsidRPr="000A2B5C" w:rsidRDefault="00BE7145" w:rsidP="00BE7145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BE7145" w:rsidRPr="000A2B5C" w:rsidRDefault="00BE7145" w:rsidP="00BE7145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«Воскресенский колледж»</w:t>
            </w:r>
          </w:p>
          <w:p w:rsidR="00BE7145" w:rsidRPr="000A2B5C" w:rsidRDefault="00BE7145" w:rsidP="00BE7145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____________________ Лунина А.Ю.</w:t>
            </w:r>
          </w:p>
          <w:p w:rsidR="00BE7145" w:rsidRPr="000A2B5C" w:rsidRDefault="00BE7145" w:rsidP="00BE7145">
            <w:pPr>
              <w:spacing w:after="0" w:line="240" w:lineRule="auto"/>
              <w:ind w:left="-8046" w:firstLine="804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145" w:rsidRPr="000A2B5C" w:rsidRDefault="00BE7145" w:rsidP="00BE7145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69"/>
        <w:gridCol w:w="365"/>
        <w:gridCol w:w="368"/>
        <w:gridCol w:w="365"/>
        <w:gridCol w:w="176"/>
        <w:gridCol w:w="192"/>
        <w:gridCol w:w="368"/>
        <w:gridCol w:w="365"/>
        <w:gridCol w:w="368"/>
        <w:gridCol w:w="189"/>
        <w:gridCol w:w="176"/>
        <w:gridCol w:w="368"/>
        <w:gridCol w:w="368"/>
        <w:gridCol w:w="365"/>
        <w:gridCol w:w="90"/>
        <w:gridCol w:w="278"/>
        <w:gridCol w:w="365"/>
        <w:gridCol w:w="368"/>
        <w:gridCol w:w="426"/>
        <w:gridCol w:w="368"/>
        <w:gridCol w:w="346"/>
        <w:gridCol w:w="355"/>
        <w:gridCol w:w="358"/>
        <w:gridCol w:w="358"/>
        <w:gridCol w:w="358"/>
        <w:gridCol w:w="355"/>
        <w:gridCol w:w="358"/>
        <w:gridCol w:w="355"/>
        <w:gridCol w:w="355"/>
        <w:gridCol w:w="358"/>
        <w:gridCol w:w="355"/>
        <w:gridCol w:w="358"/>
        <w:gridCol w:w="358"/>
        <w:gridCol w:w="358"/>
        <w:gridCol w:w="362"/>
        <w:gridCol w:w="358"/>
        <w:gridCol w:w="390"/>
        <w:gridCol w:w="413"/>
        <w:gridCol w:w="400"/>
        <w:gridCol w:w="413"/>
        <w:gridCol w:w="368"/>
        <w:gridCol w:w="416"/>
        <w:gridCol w:w="406"/>
        <w:gridCol w:w="410"/>
        <w:gridCol w:w="416"/>
      </w:tblGrid>
      <w:tr w:rsidR="00BE7145" w:rsidRPr="000A2B5C" w:rsidTr="00EF2165">
        <w:trPr>
          <w:cantSplit/>
          <w:trHeight w:val="505"/>
        </w:trPr>
        <w:tc>
          <w:tcPr>
            <w:tcW w:w="627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3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7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9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46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5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49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17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00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0" w:type="pct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E7145" w:rsidRPr="000A2B5C" w:rsidTr="00EF2165">
        <w:trPr>
          <w:cantSplit/>
          <w:trHeight w:val="505"/>
        </w:trPr>
        <w:tc>
          <w:tcPr>
            <w:tcW w:w="114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33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" w:type="pct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30 - 13</w:t>
            </w:r>
          </w:p>
        </w:tc>
        <w:tc>
          <w:tcPr>
            <w:tcW w:w="108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3129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" w:type="pct"/>
            <w:tcBorders>
              <w:top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" w:type="pct"/>
            <w:vMerge/>
            <w:tcBorders>
              <w:right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145" w:rsidRPr="000A2B5C" w:rsidTr="00EF2165">
        <w:trPr>
          <w:cantSplit/>
          <w:trHeight w:val="555"/>
        </w:trPr>
        <w:tc>
          <w:tcPr>
            <w:tcW w:w="114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5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" w:type="pct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" w:type="pct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145" w:rsidRPr="000A2B5C" w:rsidTr="00EF2165">
        <w:trPr>
          <w:cantSplit/>
          <w:trHeight w:val="684"/>
        </w:trPr>
        <w:tc>
          <w:tcPr>
            <w:tcW w:w="114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" w:type="pct"/>
            <w:gridSpan w:val="2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08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" w:type="pct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0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BE7145" w:rsidRPr="000A2B5C" w:rsidRDefault="00BE7145" w:rsidP="00BE7145">
            <w:pPr>
              <w:spacing w:after="0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E7145" w:rsidRPr="000A2B5C" w:rsidTr="00EF2165">
        <w:trPr>
          <w:cantSplit/>
          <w:trHeight w:val="401"/>
        </w:trPr>
        <w:tc>
          <w:tcPr>
            <w:tcW w:w="114" w:type="pc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gridSpan w:val="2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3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vMerge w:val="restar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08" w:type="pct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2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0" w:type="pct"/>
            <w:tcBorders>
              <w:top w:val="single" w:sz="18" w:space="0" w:color="000000"/>
              <w:bottom w:val="single" w:sz="4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7" w:type="pct"/>
            <w:tcBorders>
              <w:top w:val="single" w:sz="18" w:space="0" w:color="000000"/>
              <w:bottom w:val="single" w:sz="4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8" w:type="pct"/>
            <w:tcBorders>
              <w:top w:val="single" w:sz="18" w:space="0" w:color="000000"/>
              <w:bottom w:val="single" w:sz="4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30" w:type="pct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 w:rsidR="00BE7145" w:rsidRPr="000A2B5C" w:rsidRDefault="00BE7145" w:rsidP="00BE7145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BE7145" w:rsidRPr="000A2B5C" w:rsidTr="00EF2165">
        <w:trPr>
          <w:trHeight w:val="693"/>
        </w:trPr>
        <w:tc>
          <w:tcPr>
            <w:tcW w:w="114" w:type="pct"/>
            <w:tcBorders>
              <w:left w:val="single" w:sz="18" w:space="0" w:color="000000"/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gridSpan w:val="2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33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vMerge/>
            <w:tcBorders>
              <w:bottom w:val="single" w:sz="18" w:space="0" w:color="auto"/>
            </w:tcBorders>
            <w:vAlign w:val="center"/>
          </w:tcPr>
          <w:p w:rsidR="00BE7145" w:rsidRPr="000A2B5C" w:rsidRDefault="00BE7145" w:rsidP="00BE71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auto"/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3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2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9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9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5" w:type="pct"/>
            <w:tcBorders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7" w:type="pct"/>
            <w:tcBorders>
              <w:top w:val="single" w:sz="4" w:space="0" w:color="auto"/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18" w:space="0" w:color="auto"/>
            </w:tcBorders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У2</w:t>
            </w:r>
          </w:p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130" w:type="pct"/>
            <w:vMerge/>
            <w:tcBorders>
              <w:bottom w:val="single" w:sz="18" w:space="0" w:color="auto"/>
              <w:right w:val="single" w:sz="18" w:space="0" w:color="000000"/>
            </w:tcBorders>
            <w:textDirection w:val="btLr"/>
            <w:vAlign w:val="center"/>
          </w:tcPr>
          <w:p w:rsidR="00BE7145" w:rsidRPr="000A2B5C" w:rsidRDefault="00BE7145" w:rsidP="00BE7145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145" w:rsidRPr="000A2B5C" w:rsidRDefault="00BE7145" w:rsidP="00BE7145">
      <w:pPr>
        <w:ind w:left="142"/>
        <w:contextualSpacing/>
        <w:rPr>
          <w:rFonts w:ascii="Times New Roman" w:hAnsi="Times New Roman"/>
          <w:b/>
          <w:sz w:val="24"/>
          <w:szCs w:val="24"/>
        </w:rPr>
      </w:pPr>
    </w:p>
    <w:p w:rsidR="00BE7145" w:rsidRPr="000A2B5C" w:rsidRDefault="00BE7145" w:rsidP="00BE7145">
      <w:pPr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                    Обозначения</w:t>
      </w:r>
    </w:p>
    <w:p w:rsidR="00BE7145" w:rsidRPr="000A2B5C" w:rsidRDefault="00BE7145" w:rsidP="00BE7145">
      <w:pPr>
        <w:ind w:left="14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BE7145" w:rsidRPr="000A2B5C" w:rsidTr="00EF2165">
        <w:trPr>
          <w:trHeight w:val="373"/>
        </w:trPr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   -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Теоретическое обучение  </w:t>
            </w:r>
          </w:p>
        </w:tc>
      </w:tr>
      <w:tr w:rsidR="00BE7145" w:rsidRPr="000A2B5C" w:rsidTr="00EF2165"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У - 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Учебная практика*</w:t>
            </w:r>
          </w:p>
        </w:tc>
      </w:tr>
      <w:tr w:rsidR="00BE7145" w:rsidRPr="000A2B5C" w:rsidTr="00EF2165"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П - 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Производственная  практика*</w:t>
            </w:r>
          </w:p>
        </w:tc>
      </w:tr>
      <w:tr w:rsidR="00BE7145" w:rsidRPr="000A2B5C" w:rsidTr="00EF2165"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 - 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  <w:tr w:rsidR="00BE7145" w:rsidRPr="000A2B5C" w:rsidTr="00EF2165"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Э - 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Экзамены по общеобразовательным дисциплинам**</w:t>
            </w:r>
          </w:p>
        </w:tc>
      </w:tr>
      <w:tr w:rsidR="00BE7145" w:rsidRPr="000A2B5C" w:rsidTr="00EF2165">
        <w:tc>
          <w:tcPr>
            <w:tcW w:w="1418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ИГА - </w:t>
            </w:r>
          </w:p>
        </w:tc>
        <w:tc>
          <w:tcPr>
            <w:tcW w:w="7513" w:type="dxa"/>
          </w:tcPr>
          <w:p w:rsidR="00BE7145" w:rsidRPr="000A2B5C" w:rsidRDefault="00BE7145" w:rsidP="00BE71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</w:tr>
    </w:tbl>
    <w:p w:rsidR="00BE7145" w:rsidRPr="000A2B5C" w:rsidRDefault="00BE7145" w:rsidP="00BE7145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*  </w:t>
      </w:r>
      <w:r w:rsidRPr="000A2B5C">
        <w:rPr>
          <w:rFonts w:ascii="Times New Roman" w:hAnsi="Times New Roman"/>
          <w:sz w:val="24"/>
          <w:szCs w:val="24"/>
        </w:rPr>
        <w:t>цифра указывает количество часов в неделю</w:t>
      </w: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942" w:rsidRPr="000A2B5C" w:rsidRDefault="00951942" w:rsidP="007375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</w:rPr>
        <w:sectPr w:rsidR="00951942" w:rsidRPr="000A2B5C" w:rsidSect="00370B08">
          <w:pgSz w:w="16838" w:h="11906" w:orient="landscape"/>
          <w:pgMar w:top="284" w:right="567" w:bottom="567" w:left="567" w:header="709" w:footer="709" w:gutter="0"/>
          <w:cols w:space="720"/>
        </w:sectPr>
      </w:pPr>
    </w:p>
    <w:p w:rsidR="006B7438" w:rsidRPr="006B7438" w:rsidRDefault="006B7438" w:rsidP="006B7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438">
        <w:rPr>
          <w:rFonts w:ascii="Times New Roman" w:hAnsi="Times New Roman"/>
          <w:sz w:val="24"/>
          <w:szCs w:val="24"/>
        </w:rPr>
        <w:lastRenderedPageBreak/>
        <w:t>.</w:t>
      </w:r>
    </w:p>
    <w:p w:rsidR="00B12911" w:rsidRPr="000A2B5C" w:rsidRDefault="00B12911" w:rsidP="00B129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red"/>
        </w:rPr>
      </w:pPr>
      <w:r w:rsidRPr="00EE07C7">
        <w:rPr>
          <w:rFonts w:ascii="Times New Roman" w:hAnsi="Times New Roman"/>
          <w:b/>
          <w:sz w:val="24"/>
          <w:szCs w:val="24"/>
        </w:rPr>
        <w:t xml:space="preserve">3.2. Рабочие программы адаптационных дисциплин общеобразовательной подготовки </w:t>
      </w:r>
      <w:r w:rsidRPr="000A2B5C">
        <w:rPr>
          <w:rFonts w:ascii="Times New Roman" w:hAnsi="Times New Roman"/>
          <w:sz w:val="24"/>
          <w:szCs w:val="24"/>
          <w:highlight w:val="red"/>
        </w:rPr>
        <w:t>.</w:t>
      </w:r>
    </w:p>
    <w:p w:rsidR="0026278B" w:rsidRPr="000A2B5C" w:rsidRDefault="0026278B" w:rsidP="0026278B">
      <w:pPr>
        <w:spacing w:after="0"/>
        <w:ind w:left="851" w:firstLine="425"/>
        <w:rPr>
          <w:rFonts w:ascii="Times New Roman" w:hAnsi="Times New Roman"/>
          <w:color w:val="FF0000"/>
          <w:sz w:val="24"/>
          <w:szCs w:val="24"/>
        </w:rPr>
      </w:pPr>
    </w:p>
    <w:p w:rsidR="0026278B" w:rsidRPr="000A2B5C" w:rsidRDefault="0026278B" w:rsidP="00BF28D9">
      <w:pPr>
        <w:spacing w:after="0"/>
        <w:ind w:left="851" w:firstLine="425"/>
        <w:rPr>
          <w:rFonts w:ascii="Times New Roman" w:hAnsi="Times New Roman"/>
          <w:sz w:val="24"/>
          <w:szCs w:val="24"/>
          <w:highlight w:val="yellow"/>
        </w:rPr>
      </w:pPr>
    </w:p>
    <w:p w:rsidR="00D246FB" w:rsidRPr="000A2B5C" w:rsidRDefault="00EE07C7" w:rsidP="00D246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D246FB" w:rsidRPr="000A2B5C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D246FB" w:rsidRPr="000A2B5C" w:rsidRDefault="00D246FB" w:rsidP="00D246FB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ОП. 1.1. Основы трудового законодательства</w:t>
      </w:r>
    </w:p>
    <w:p w:rsidR="00D246FB" w:rsidRPr="000A2B5C" w:rsidRDefault="00D246FB" w:rsidP="00D246FB">
      <w:pPr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D246FB" w:rsidRPr="000A2B5C" w:rsidRDefault="00D246FB" w:rsidP="00D246FB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рабочих, служащих (далее ППКРС)  по профессиям 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профессиям </w:t>
      </w:r>
      <w:r w:rsidRPr="000A2B5C">
        <w:rPr>
          <w:rFonts w:ascii="Times New Roman" w:hAnsi="Times New Roman"/>
          <w:sz w:val="24"/>
          <w:szCs w:val="24"/>
        </w:rPr>
        <w:t>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D246FB" w:rsidRPr="000A2B5C" w:rsidRDefault="00D246FB" w:rsidP="00D246FB">
      <w:pPr>
        <w:jc w:val="both"/>
        <w:rPr>
          <w:rFonts w:ascii="Times New Roman" w:hAnsi="Times New Roman"/>
          <w:bCs/>
          <w:sz w:val="24"/>
          <w:szCs w:val="24"/>
        </w:rPr>
      </w:pPr>
    </w:p>
    <w:p w:rsidR="00D246FB" w:rsidRPr="000A2B5C" w:rsidRDefault="00D246FB" w:rsidP="00D246F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D246FB" w:rsidRPr="000A2B5C" w:rsidRDefault="00D246FB" w:rsidP="009B7861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2B5C">
        <w:rPr>
          <w:rFonts w:ascii="Times New Roman" w:hAnsi="Times New Roman"/>
          <w:sz w:val="24"/>
          <w:szCs w:val="24"/>
        </w:rPr>
        <w:t xml:space="preserve"> об основных принципах, нормах и институтах трудового права Российской Федерации, необходимых для эффективного регулирования отношений, возникающих в сфере трудовой деятельности;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0A2B5C">
        <w:rPr>
          <w:rFonts w:ascii="Times New Roman" w:hAnsi="Times New Roman"/>
          <w:sz w:val="24"/>
          <w:szCs w:val="24"/>
        </w:rPr>
        <w:t xml:space="preserve">, необходимыми для применения освоенных знаний и способов деятельности с целью реализации и защиты прав и законных интересов работника; 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0A2B5C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трудовых правоотношений.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в результате изучения предмета «Основы трудового законодательства» обучающиеся: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получат знания о трудовом праве, трудовых отношениях, трудовом договоре, рабочем времени и времени отдыха, заработной плате, трудовом распорядке и дисциплине труда, охране труда, трудовых спорах, социальном страховании, коллективном договоре;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A2B5C">
        <w:rPr>
          <w:rFonts w:ascii="Times New Roman" w:hAnsi="Times New Roman"/>
          <w:sz w:val="24"/>
          <w:szCs w:val="24"/>
        </w:rPr>
        <w:t>овладеют навыками применения на практике норм трудового законодательства;</w:t>
      </w:r>
    </w:p>
    <w:p w:rsidR="00D246FB" w:rsidRPr="000A2B5C" w:rsidRDefault="00D246FB" w:rsidP="009B786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приобретут умения планировать действия и принимать решения в области трудовых правоотношений.</w:t>
      </w:r>
    </w:p>
    <w:p w:rsidR="00D246FB" w:rsidRPr="000A2B5C" w:rsidRDefault="00D246FB" w:rsidP="00D246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D246FB" w:rsidRPr="000A2B5C" w:rsidRDefault="00D246FB" w:rsidP="00D246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 16 час, в том числе:</w:t>
      </w:r>
    </w:p>
    <w:p w:rsidR="00D246FB" w:rsidRPr="000A2B5C" w:rsidRDefault="00D246FB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16 часов.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br w:type="page"/>
      </w:r>
      <w:r w:rsidRPr="000A2B5C">
        <w:rPr>
          <w:rFonts w:ascii="Times New Roman" w:hAnsi="Times New Roman"/>
          <w:b/>
          <w:bCs/>
          <w:sz w:val="24"/>
          <w:szCs w:val="24"/>
        </w:rPr>
        <w:lastRenderedPageBreak/>
        <w:t>2.  СТРУКТУРА  И  СОДЕРЖАНИЕ УЧЕБНОЙ  ДИСЦИПЛИНЫ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D246FB" w:rsidRPr="000A2B5C" w:rsidTr="00EF2165">
        <w:trPr>
          <w:trHeight w:val="460"/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46FB" w:rsidRPr="000A2B5C" w:rsidTr="00EF2165">
        <w:trPr>
          <w:trHeight w:val="285"/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ind w:left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46FB" w:rsidRPr="000A2B5C" w:rsidTr="00EF2165">
        <w:trPr>
          <w:jc w:val="center"/>
        </w:trPr>
        <w:tc>
          <w:tcPr>
            <w:tcW w:w="9648" w:type="dxa"/>
            <w:gridSpan w:val="2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в форме дифференцированного зачёта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4"/>
          <w:szCs w:val="24"/>
        </w:rPr>
        <w:sectPr w:rsidR="00D246FB" w:rsidRPr="000A2B5C" w:rsidSect="00EF2165">
          <w:footerReference w:type="default" r:id="rId12"/>
          <w:pgSz w:w="11906" w:h="16838"/>
          <w:pgMar w:top="709" w:right="851" w:bottom="360" w:left="1134" w:header="709" w:footer="709" w:gutter="0"/>
          <w:cols w:space="708"/>
          <w:titlePg/>
          <w:docGrid w:linePitch="360"/>
        </w:sect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0A2B5C">
        <w:rPr>
          <w:rFonts w:ascii="Times New Roman" w:hAnsi="Times New Roman"/>
          <w:b/>
          <w:bCs/>
          <w:sz w:val="24"/>
          <w:szCs w:val="24"/>
        </w:rPr>
        <w:t>ематический план и содержание учебной дисциплины ОП. 1.1. Основы трудового законодательства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8"/>
        <w:gridCol w:w="8376"/>
        <w:gridCol w:w="1093"/>
        <w:gridCol w:w="1440"/>
      </w:tblGrid>
      <w:tr w:rsidR="00D246FB" w:rsidRPr="000A2B5C" w:rsidTr="00EF2165">
        <w:trPr>
          <w:trHeight w:val="20"/>
        </w:trPr>
        <w:tc>
          <w:tcPr>
            <w:tcW w:w="3652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Введение в дисциплину. Общие положения трудового законодательства. 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Трудовые отношения, стороны трудовых отношений, основания возникновения трудовых отношений.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 в сфере труда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Общие положения. Представители работников и работодателей в социальном партнёрстве. 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Органы социального партнёрства и ведение коллективных переговоров.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Коллективные договоры и соглашения.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3. Трудовой договор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Заключение трудового договора.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Изменение трудового договора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Прекращение трудового договора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понятия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4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Рабочее время.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4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 отдыха.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Заработная плата и нормирование труда.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Гарантии и компенсации.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Трудовой распорядок и дисциплина труда.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отдельных категорий работников.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4"/>
          <w:szCs w:val="24"/>
        </w:rPr>
        <w:sectPr w:rsidR="00D246FB" w:rsidRPr="000A2B5C" w:rsidSect="00D246FB">
          <w:pgSz w:w="16838" w:h="11906" w:orient="landscape"/>
          <w:pgMar w:top="851" w:right="539" w:bottom="1134" w:left="1134" w:header="709" w:footer="709" w:gutter="0"/>
          <w:cols w:space="708"/>
          <w:docGrid w:linePitch="360"/>
        </w:sect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0A2B5C">
        <w:rPr>
          <w:b/>
          <w:bCs/>
          <w:caps/>
        </w:rPr>
        <w:lastRenderedPageBreak/>
        <w:t>3.  условия  реализации  программы  дисциплины</w:t>
      </w:r>
    </w:p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программы дисциплины предусматривает наличие учебного кабинета.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огнетушитель;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методические пособия по предмету;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комплект учебников;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раздаточный материал для проведения контрольной работы.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компьютер с лицензионным программным обеспечением;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экран.</w:t>
      </w: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0A2B5C">
        <w:rPr>
          <w:b/>
          <w:bCs/>
        </w:rPr>
        <w:t>3.2. Информационное обеспечение обучения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D246FB" w:rsidRPr="000A2B5C" w:rsidRDefault="00D246FB" w:rsidP="00E64339">
      <w:pPr>
        <w:pStyle w:val="af3"/>
        <w:numPr>
          <w:ilvl w:val="0"/>
          <w:numId w:val="8"/>
        </w:numPr>
        <w:tabs>
          <w:tab w:val="clear" w:pos="4677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профиля. - М: Издательский цент «Академия», 2013</w:t>
      </w:r>
    </w:p>
    <w:p w:rsidR="00D246FB" w:rsidRPr="000A2B5C" w:rsidRDefault="00D246FB" w:rsidP="00D246FB">
      <w:pPr>
        <w:pStyle w:val="af3"/>
        <w:tabs>
          <w:tab w:val="clear" w:pos="4677"/>
          <w:tab w:val="center" w:pos="1080"/>
        </w:tabs>
        <w:ind w:left="99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D246FB" w:rsidRPr="000A2B5C" w:rsidRDefault="00D246FB" w:rsidP="00E64339">
      <w:pPr>
        <w:pStyle w:val="af3"/>
        <w:numPr>
          <w:ilvl w:val="0"/>
          <w:numId w:val="5"/>
        </w:numPr>
        <w:tabs>
          <w:tab w:val="center" w:pos="0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 xml:space="preserve">Яковлев А.И. Основы правоведения. Учеб. для нач. проф. образования. – М.: </w:t>
      </w:r>
      <w:proofErr w:type="spellStart"/>
      <w:r w:rsidRPr="000A2B5C">
        <w:rPr>
          <w:rFonts w:ascii="Times New Roman" w:hAnsi="Times New Roman"/>
          <w:sz w:val="24"/>
          <w:szCs w:val="24"/>
          <w:lang w:val="ru-RU"/>
        </w:rPr>
        <w:t>ПрофОбрИздат</w:t>
      </w:r>
      <w:proofErr w:type="spellEnd"/>
      <w:r w:rsidRPr="000A2B5C">
        <w:rPr>
          <w:rFonts w:ascii="Times New Roman" w:hAnsi="Times New Roman"/>
          <w:sz w:val="24"/>
          <w:szCs w:val="24"/>
          <w:lang w:val="ru-RU"/>
        </w:rPr>
        <w:t>, 20</w:t>
      </w:r>
      <w:r w:rsidR="009B7861">
        <w:rPr>
          <w:rFonts w:ascii="Times New Roman" w:hAnsi="Times New Roman"/>
          <w:sz w:val="24"/>
          <w:szCs w:val="24"/>
          <w:lang w:val="ru-RU"/>
        </w:rPr>
        <w:t>14</w:t>
      </w:r>
    </w:p>
    <w:p w:rsidR="00D246FB" w:rsidRPr="000A2B5C" w:rsidRDefault="00D246FB" w:rsidP="00E64339">
      <w:pPr>
        <w:pStyle w:val="af3"/>
        <w:numPr>
          <w:ilvl w:val="0"/>
          <w:numId w:val="5"/>
        </w:numPr>
        <w:tabs>
          <w:tab w:val="center" w:pos="0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>Трудовой кодекс РФ с изменениями и дополнениями – М., 2014</w:t>
      </w:r>
    </w:p>
    <w:p w:rsidR="00D246FB" w:rsidRPr="000A2B5C" w:rsidRDefault="00D246FB" w:rsidP="00D246FB">
      <w:pPr>
        <w:pStyle w:val="af3"/>
        <w:tabs>
          <w:tab w:val="center" w:pos="0"/>
          <w:tab w:val="left" w:pos="900"/>
          <w:tab w:val="center" w:pos="108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Style w:val="HTML"/>
          <w:rFonts w:ascii="Times New Roman" w:hAnsi="Times New Roman"/>
          <w:i w:val="0"/>
          <w:iCs w:val="0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Образовательный портал: </w:t>
      </w:r>
      <w:hyperlink r:id="rId13" w:history="1">
        <w:r w:rsidRPr="000A2B5C">
          <w:rPr>
            <w:rStyle w:val="a3"/>
            <w:rFonts w:ascii="Times New Roman" w:hAnsi="Times New Roman"/>
            <w:bCs/>
            <w:sz w:val="24"/>
            <w:szCs w:val="24"/>
          </w:rPr>
          <w:t>www.edu.sety.ru</w:t>
        </w:r>
      </w:hyperlink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www.zakonrf.info/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tk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/</w:t>
      </w:r>
      <w:r w:rsidRPr="000A2B5C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‎</w:t>
      </w:r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ru.wikipedia.org/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wiki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/</w:t>
      </w:r>
      <w:proofErr w:type="spellStart"/>
      <w:r w:rsidRPr="000A2B5C">
        <w:rPr>
          <w:rStyle w:val="HTML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Трудовое</w:t>
      </w: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_</w:t>
      </w:r>
      <w:r w:rsidRPr="000A2B5C">
        <w:rPr>
          <w:rStyle w:val="HTML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право</w:t>
      </w:r>
      <w:proofErr w:type="spellEnd"/>
      <w:r w:rsidRPr="000A2B5C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‎</w:t>
      </w: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</w:rPr>
      </w:pPr>
      <w:r w:rsidRPr="000A2B5C">
        <w:rPr>
          <w:b/>
          <w:bCs/>
          <w:caps/>
        </w:rPr>
        <w:br w:type="page"/>
      </w:r>
      <w:r w:rsidRPr="000A2B5C">
        <w:rPr>
          <w:b/>
          <w:bCs/>
          <w:caps/>
        </w:rPr>
        <w:lastRenderedPageBreak/>
        <w:t>4. Контроль и оценка результатов освоения Дисциплины</w:t>
      </w:r>
    </w:p>
    <w:p w:rsidR="00D246FB" w:rsidRPr="000A2B5C" w:rsidRDefault="00D246FB" w:rsidP="00D246FB">
      <w:pPr>
        <w:ind w:firstLine="540"/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A2B5C">
        <w:rPr>
          <w:b/>
          <w:bCs/>
        </w:rPr>
        <w:t>Контроль</w:t>
      </w:r>
      <w:r w:rsidRPr="000A2B5C">
        <w:t xml:space="preserve"> </w:t>
      </w:r>
      <w:r w:rsidRPr="000A2B5C">
        <w:rPr>
          <w:b/>
          <w:bCs/>
        </w:rPr>
        <w:t>и оценка</w:t>
      </w:r>
      <w:r w:rsidRPr="000A2B5C">
        <w:t xml:space="preserve"> результатов освоения дисциплины осуществляется преподавателем в процессе проведения практических работ и лабораторных работ, тестирования, а также выполнения обучающимися индивидуальных заданий, проектов.</w:t>
      </w:r>
    </w:p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D246FB" w:rsidRPr="000A2B5C" w:rsidTr="00EF2165">
        <w:trPr>
          <w:jc w:val="center"/>
        </w:trPr>
        <w:tc>
          <w:tcPr>
            <w:tcW w:w="6197" w:type="dxa"/>
            <w:vAlign w:val="center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05" w:type="dxa"/>
            <w:vAlign w:val="center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основные правовые понятия и категории трудового права (трудовое право, трудовые отношения, работник, работодатель, трудовой договор, рабочее время, время отдыха, заработная плата; коллективный договор, трудовой спор); 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характеризовать: порядок заключения и расторжения трудового договора; основные права и обязанности работника; основные права и обязанности работодателя; правовой статус безработного; требования охраны труда; механизм защиты трудовых прав работника;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различать: отдельные виды гарантий и компенсаций; виды рабочего времени и времени отдыха; 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объяснять: в чём заключаются особенности регулирования труда отдельных категорий работников; 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приводить примеры: различных видов трудовых правоотношений, правонарушений, дисциплинарной ответственности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решать правовые задачи в области трудового законодательства (на примерах конкретных ситуаций)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домашняя работа, фронтальный </w:t>
            </w:r>
          </w:p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 индивидуальный устный (письменный) опрос, сообщения по темам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права и обязанности, </w:t>
            </w:r>
          </w:p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ответственность гражданина как участника конкретных трудовых правоотношений (работника); </w:t>
            </w:r>
          </w:p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механизмы реализации и способы защиты прав работника при его вступлении в отношения, возникающие в сфере трудовой деятельности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фронтальный и индивидуальный устный (письменный) опрос; сообщения по темам; тестирование</w:t>
            </w:r>
          </w:p>
        </w:tc>
      </w:tr>
    </w:tbl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jc w:val="center"/>
        <w:rPr>
          <w:rFonts w:ascii="Times New Roman" w:hAnsi="Times New Roman"/>
          <w:sz w:val="24"/>
          <w:szCs w:val="24"/>
        </w:rPr>
      </w:pPr>
    </w:p>
    <w:p w:rsidR="0026278B" w:rsidRPr="000A2B5C" w:rsidRDefault="0026278B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621E" w:rsidRPr="009B7861" w:rsidRDefault="005B621E" w:rsidP="00E64339">
      <w:pPr>
        <w:pStyle w:val="ae"/>
        <w:numPr>
          <w:ilvl w:val="1"/>
          <w:numId w:val="7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861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5B621E" w:rsidRPr="000A2B5C" w:rsidRDefault="005B621E" w:rsidP="009B78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ОП.1.2.  Этика и психология общения</w:t>
      </w:r>
    </w:p>
    <w:p w:rsidR="005B621E" w:rsidRPr="000A2B5C" w:rsidRDefault="005B621E" w:rsidP="009B786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B621E" w:rsidRPr="000A2B5C" w:rsidRDefault="005B621E" w:rsidP="009B786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рабочих, служащих (далее ППКРС)  по профессии 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</w:t>
      </w:r>
      <w:r w:rsidRPr="000A2B5C">
        <w:rPr>
          <w:rFonts w:ascii="Times New Roman" w:hAnsi="Times New Roman"/>
          <w:bCs/>
          <w:sz w:val="24"/>
          <w:szCs w:val="24"/>
        </w:rPr>
        <w:lastRenderedPageBreak/>
        <w:t xml:space="preserve">профессиональной подготовки рабочих по профессии </w:t>
      </w:r>
      <w:r w:rsidRPr="000A2B5C">
        <w:rPr>
          <w:rFonts w:ascii="Times New Roman" w:hAnsi="Times New Roman"/>
          <w:sz w:val="24"/>
          <w:szCs w:val="24"/>
        </w:rPr>
        <w:t>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Изучение курса «Этика и психология общения» направлено на решение различных «этических задач» (т.е. различных жизненных ситуаций), на оценивание  и нахождение мотивов поступков других людей и своих собственных с опорой на жизненный опыт и знания, полученных на занятиях. В процессе обучения подростки участвуют в обсуждении той или иной проблемы, высказывают свою точку зрения, доказывают и отстаивают свою позицию. Изучение курса «Этика и психология общения» направлено на достижение следующих целей: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выработки у обучающихся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коллегами по работе;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коррекция и развитие мышления подростков, эмоционально-волевой сферы;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применение на практике полученных знаний, умений, навыков.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Задачи курса: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ознакомление  об</w:t>
      </w:r>
      <w:r w:rsidRPr="000A2B5C">
        <w:rPr>
          <w:rFonts w:ascii="Times New Roman" w:hAnsi="Times New Roman"/>
          <w:sz w:val="24"/>
          <w:szCs w:val="24"/>
        </w:rPr>
        <w:t>учающихся с психологическими процессами, психологическими свойствами, влияющими на поведение людей;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формирование желаемых социально-коммуникативных навыков, необходимых в трудовой деятельности</w:t>
      </w:r>
      <w:r w:rsidRPr="000A2B5C">
        <w:rPr>
          <w:rFonts w:ascii="Times New Roman" w:hAnsi="Times New Roman"/>
          <w:color w:val="000000"/>
          <w:sz w:val="24"/>
          <w:szCs w:val="24"/>
        </w:rPr>
        <w:t>;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обучать правильным способам взаимодействия между людьми;</w:t>
      </w:r>
    </w:p>
    <w:p w:rsidR="005B621E" w:rsidRPr="000A2B5C" w:rsidRDefault="005B621E" w:rsidP="00E64339">
      <w:pPr>
        <w:numPr>
          <w:ilvl w:val="1"/>
          <w:numId w:val="11"/>
        </w:numPr>
        <w:tabs>
          <w:tab w:val="clear" w:pos="2520"/>
          <w:tab w:val="num" w:pos="360"/>
          <w:tab w:val="left" w:pos="720"/>
        </w:tabs>
        <w:suppressAutoHyphens/>
        <w:spacing w:after="0"/>
        <w:ind w:left="142" w:firstLine="218"/>
        <w:jc w:val="both"/>
        <w:rPr>
          <w:rFonts w:ascii="Times New Roman" w:eastAsia="MS Mincho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обучать действию в сфере трудовых правоотношений.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 34 часа, в том числе:</w:t>
      </w: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34 часа.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  СТРУКТУРА  И  СОДЕРЖАНИЕ УЧЕБНОЙ  ДИСЦИПЛИНЫ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5B621E" w:rsidRPr="000A2B5C" w:rsidTr="005B621E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621E" w:rsidRPr="000A2B5C" w:rsidTr="005B621E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B621E" w:rsidRPr="000A2B5C" w:rsidTr="005B621E">
        <w:trPr>
          <w:jc w:val="center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в форме дифференцированного зачёта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  <w:sectPr w:rsidR="005B621E" w:rsidRPr="000A2B5C">
          <w:pgSz w:w="11906" w:h="16838"/>
          <w:pgMar w:top="567" w:right="851" w:bottom="284" w:left="1134" w:header="709" w:footer="306" w:gutter="0"/>
          <w:cols w:space="720"/>
        </w:sect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0A2B5C">
        <w:rPr>
          <w:rFonts w:ascii="Times New Roman" w:hAnsi="Times New Roman"/>
          <w:b/>
          <w:bCs/>
          <w:sz w:val="24"/>
          <w:szCs w:val="24"/>
        </w:rPr>
        <w:t>ематический план и содержание учебной дисциплины ОП.1.2.  Этика и психология общения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558"/>
        <w:gridCol w:w="7368"/>
        <w:gridCol w:w="1281"/>
        <w:gridCol w:w="1276"/>
      </w:tblGrid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Введение. Содержание дисциплины и ее задачи.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2. Эстетическая культура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tabs>
                <w:tab w:val="num" w:pos="-54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эстетической культуре.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firstLine="19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Сферы эстетической культуры.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Эстетическое воспитание.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3"/>
              </w:numPr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«Эстетическая культура».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59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3. Этическая культура</w:t>
            </w:r>
          </w:p>
          <w:p w:rsidR="005B621E" w:rsidRPr="000A2B5C" w:rsidRDefault="005B621E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47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tabs>
                <w:tab w:val="num" w:pos="-543"/>
              </w:tabs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этической культуре.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Внешний облик человека.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Культура телефонного общения.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Деловая беседа.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Деловая переписка.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Публичное выступление.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Визитная карточка.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Деловой протокол.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Интерьер рабочего помещения.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Особенности национальной этики.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Подарки в нашей жизни.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2172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Поведение за столом.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5"/>
              </w:numPr>
              <w:tabs>
                <w:tab w:val="num" w:pos="-826"/>
              </w:tabs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«Психология общения».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7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4. Психология общения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индивидуальных особенностях личности.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Характер и воля.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pStyle w:val="a4"/>
              <w:spacing w:before="0" w:beforeAutospacing="0" w:after="0" w:afterAutospacing="0"/>
              <w:ind w:left="23"/>
            </w:pPr>
            <w:r w:rsidRPr="000A2B5C">
              <w:t xml:space="preserve">Способности человека.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pStyle w:val="a4"/>
              <w:spacing w:before="0" w:beforeAutospacing="0" w:after="0" w:afterAutospacing="0"/>
              <w:ind w:left="23"/>
            </w:pPr>
            <w:r w:rsidRPr="000A2B5C">
              <w:t xml:space="preserve">Эмоции и чувства.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7"/>
              </w:numPr>
              <w:tabs>
                <w:tab w:val="num" w:pos="-543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-675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«Психология общения».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5. Конфликты в деловом общении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tabs>
                <w:tab w:val="num" w:pos="-543"/>
              </w:tabs>
              <w:spacing w:after="0" w:line="240" w:lineRule="auto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Конфликт и его структура.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Стратегия поведения в конфликтных ситуациях.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Правила поведения в конфликтах.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9"/>
              </w:numPr>
              <w:tabs>
                <w:tab w:val="num" w:pos="-68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«Конфликты в деловом общении».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9"/>
              </w:numPr>
              <w:tabs>
                <w:tab w:val="num" w:pos="-68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621E" w:rsidRPr="000A2B5C" w:rsidRDefault="005B621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 – репродуктивный (выполнение деятельности по образцу, инструкции или под руководством);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  <w:sectPr w:rsidR="005B621E" w:rsidRPr="000A2B5C">
          <w:pgSz w:w="16838" w:h="11906" w:orient="landscape"/>
          <w:pgMar w:top="851" w:right="539" w:bottom="567" w:left="1134" w:header="709" w:footer="709" w:gutter="0"/>
          <w:cols w:space="720"/>
        </w:sect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0A2B5C">
        <w:rPr>
          <w:b/>
          <w:bCs/>
          <w:caps/>
        </w:rPr>
        <w:lastRenderedPageBreak/>
        <w:t>3.  условия  реализации  программы  дисциплины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программы дисциплины предусматривает наличие учебного кабинета.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огнетушитель;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методические пособия по предмету;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комплект учебников;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раздаточный материал для проведения контрольных работ.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компьютер с лицензионным программным обеспечением;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экран.</w:t>
      </w: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0A2B5C">
        <w:rPr>
          <w:b/>
          <w:bCs/>
        </w:rPr>
        <w:t xml:space="preserve"> </w:t>
      </w: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0A2B5C">
        <w:rPr>
          <w:b/>
          <w:bCs/>
        </w:rPr>
        <w:t>3.2. Информационное обеспечение обучения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5B621E" w:rsidRPr="000A2B5C" w:rsidRDefault="005B621E" w:rsidP="00E64339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для НПО – М.: Издательский центр «Академия», 2013. – 192 с.</w:t>
      </w:r>
    </w:p>
    <w:p w:rsidR="005B621E" w:rsidRPr="000A2B5C" w:rsidRDefault="005B621E" w:rsidP="005B621E">
      <w:pPr>
        <w:pStyle w:val="af3"/>
        <w:tabs>
          <w:tab w:val="clear" w:pos="4677"/>
          <w:tab w:val="center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5B621E" w:rsidRPr="000A2B5C" w:rsidRDefault="005B621E" w:rsidP="00E6433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Г.М. Основы культуры профессионального общения: Учебник для НПО М.: Издательский центр «Академия», 2013</w:t>
      </w:r>
    </w:p>
    <w:p w:rsidR="005B621E" w:rsidRPr="000A2B5C" w:rsidRDefault="005B621E" w:rsidP="00E6433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Дятлов В.А., Пихало В.Т. Этика и этикет деловых отношений; Учебное пособие. - М.: «Академия», 20</w:t>
      </w:r>
      <w:r w:rsidR="009B7861">
        <w:rPr>
          <w:rFonts w:ascii="Times New Roman" w:hAnsi="Times New Roman"/>
          <w:sz w:val="24"/>
          <w:szCs w:val="24"/>
        </w:rPr>
        <w:t>14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5B621E" w:rsidRPr="000A2B5C" w:rsidRDefault="005B621E" w:rsidP="005B621E">
      <w:pPr>
        <w:pStyle w:val="af3"/>
        <w:tabs>
          <w:tab w:val="center" w:pos="0"/>
          <w:tab w:val="left" w:pos="900"/>
          <w:tab w:val="center" w:pos="10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Образовательный портал: www.edu.sety.ru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www.zakonrf.info/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tk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/</w:t>
      </w:r>
      <w:r w:rsidRPr="000A2B5C">
        <w:rPr>
          <w:rFonts w:ascii="Times New Roman" w:hAnsi="Times New Roman"/>
          <w:sz w:val="24"/>
          <w:szCs w:val="24"/>
          <w:shd w:val="clear" w:color="auto" w:fill="FFFFFF"/>
          <w:lang w:val="en-US" w:bidi="he-IL"/>
        </w:rPr>
        <w:t>‎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A2B5C">
        <w:rPr>
          <w:rFonts w:ascii="Times New Roman" w:hAnsi="Times New Roman"/>
          <w:sz w:val="24"/>
          <w:szCs w:val="24"/>
          <w:lang w:val="en-US"/>
        </w:rPr>
        <w:t>www.ilikebooks.ru 23607-shelamova-gm-delovaja-kultura</w:t>
      </w:r>
    </w:p>
    <w:p w:rsidR="005B621E" w:rsidRPr="000A2B5C" w:rsidRDefault="005B621E" w:rsidP="005B621E">
      <w:pPr>
        <w:pStyle w:val="1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caps/>
          <w:lang w:val="x-none"/>
        </w:rPr>
      </w:pPr>
      <w:r w:rsidRPr="000A2B5C">
        <w:rPr>
          <w:caps/>
          <w:kern w:val="32"/>
          <w:lang w:val="en-US" w:eastAsia="x-none"/>
        </w:rPr>
        <w:br w:type="page"/>
      </w:r>
      <w:r w:rsidRPr="000A2B5C">
        <w:rPr>
          <w:b/>
          <w:bCs/>
          <w:caps/>
        </w:rPr>
        <w:lastRenderedPageBreak/>
        <w:t>Контроль и оценка результатов освоения Дисциплины</w:t>
      </w:r>
    </w:p>
    <w:p w:rsidR="005B621E" w:rsidRPr="000A2B5C" w:rsidRDefault="005B621E" w:rsidP="005B62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A2B5C">
        <w:rPr>
          <w:b/>
          <w:bCs/>
        </w:rPr>
        <w:t>Контроль</w:t>
      </w:r>
      <w:r w:rsidRPr="000A2B5C">
        <w:t xml:space="preserve"> </w:t>
      </w:r>
      <w:r w:rsidRPr="000A2B5C">
        <w:rPr>
          <w:b/>
          <w:bCs/>
        </w:rPr>
        <w:t>и оценка</w:t>
      </w:r>
      <w:r w:rsidRPr="000A2B5C">
        <w:t xml:space="preserve"> результатов освоения дисциплины осуществляется преподавателем в процессе проведения практических работ и лабораторных работ, тестирования, а также выполнения обучающимися индивидуальных заданий, проектов.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этики, эстетики, психологии общения; 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использовать в работе знания о психологических процессах и состояниях;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преодолевать и предотвращать конфликты; 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процессе работы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домашняя работа, фронтальный и индивидуальный устный (письменный) опрос, сообщения по темам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общение - одна из разновидностей человеческой деятельности;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психологии работы в коллективе; 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этика профессиональных деловых отношений, психология общения;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принципы профессионального поведения работника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фронтальный и индивидуальный устный (письменный) опрос; сообщения по темам; тестирование</w:t>
            </w:r>
          </w:p>
        </w:tc>
      </w:tr>
    </w:tbl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621E" w:rsidRPr="000A2B5C" w:rsidRDefault="009B7861" w:rsidP="009B7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5B621E" w:rsidRPr="000A2B5C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5B621E" w:rsidRPr="000A2B5C" w:rsidRDefault="005B621E" w:rsidP="009B7861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Охрана окружающей среды</w:t>
      </w:r>
    </w:p>
    <w:p w:rsidR="005B621E" w:rsidRPr="000A2B5C" w:rsidRDefault="005B621E" w:rsidP="009B7861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B621E" w:rsidRPr="000A2B5C" w:rsidRDefault="005B621E" w:rsidP="009B786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 , служащих (далее ППКРС)  по профессии «Столяр строительный»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профессии «Столяр строительный»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5B621E" w:rsidRPr="000A2B5C" w:rsidRDefault="005B621E" w:rsidP="009B78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5B621E" w:rsidRPr="000A2B5C" w:rsidRDefault="005B621E" w:rsidP="009B7861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общеобразовательную подготовку</w:t>
      </w:r>
    </w:p>
    <w:p w:rsidR="005B621E" w:rsidRPr="000A2B5C" w:rsidRDefault="005B621E" w:rsidP="009B7861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2B5C">
        <w:rPr>
          <w:rFonts w:ascii="Times New Roman" w:hAnsi="Times New Roman"/>
          <w:b/>
          <w:bCs/>
          <w:sz w:val="24"/>
          <w:szCs w:val="24"/>
        </w:rPr>
        <w:t>1.3</w:t>
      </w:r>
      <w:r w:rsidRPr="000A2B5C">
        <w:rPr>
          <w:rFonts w:ascii="Times New Roman" w:hAnsi="Times New Roman"/>
          <w:bCs/>
          <w:sz w:val="24"/>
          <w:szCs w:val="24"/>
        </w:rPr>
        <w:t xml:space="preserve">. </w:t>
      </w:r>
      <w:r w:rsidRPr="000A2B5C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об изменении взаимоотношений человека и природы с развитием хозяйственной деятельности;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2B5C">
        <w:rPr>
          <w:rFonts w:ascii="Times New Roman" w:hAnsi="Times New Roman"/>
          <w:b/>
          <w:color w:val="000000"/>
          <w:spacing w:val="3"/>
          <w:sz w:val="24"/>
          <w:szCs w:val="24"/>
        </w:rPr>
        <w:t>определение   терминов</w:t>
      </w:r>
      <w:r w:rsidRPr="000A2B5C">
        <w:rPr>
          <w:rFonts w:ascii="Times New Roman" w:hAnsi="Times New Roman"/>
          <w:color w:val="000000"/>
          <w:spacing w:val="5"/>
          <w:sz w:val="24"/>
          <w:szCs w:val="24"/>
        </w:rPr>
        <w:t xml:space="preserve">: факторы среды,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экосистема», «биогеоценоз», </w:t>
      </w:r>
      <w:r w:rsidRPr="000A2B5C">
        <w:rPr>
          <w:rFonts w:ascii="Times New Roman" w:hAnsi="Times New Roman"/>
          <w:color w:val="000000"/>
          <w:sz w:val="24"/>
          <w:szCs w:val="24"/>
        </w:rPr>
        <w:t>взаимосвязь экосистем на нашей планете;</w:t>
      </w:r>
      <w:r w:rsidRPr="000A2B5C">
        <w:rPr>
          <w:rFonts w:ascii="Times New Roman" w:hAnsi="Times New Roman"/>
          <w:color w:val="000000"/>
          <w:spacing w:val="5"/>
          <w:sz w:val="24"/>
          <w:szCs w:val="24"/>
        </w:rPr>
        <w:t xml:space="preserve"> условия существования </w:t>
      </w:r>
      <w:r w:rsidRPr="000A2B5C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организмов; </w:t>
      </w:r>
      <w:r w:rsidRPr="000A2B5C">
        <w:rPr>
          <w:rFonts w:ascii="Times New Roman" w:hAnsi="Times New Roman"/>
          <w:color w:val="000000"/>
          <w:sz w:val="24"/>
          <w:szCs w:val="24"/>
        </w:rPr>
        <w:t xml:space="preserve">законы </w:t>
      </w:r>
      <w:r w:rsidRPr="000A2B5C"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функционирования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экосистем, основные типы и состав экосистем; круговороты веществ и потоки энергии в экосистемах (цепи питания, экологические пирамиды).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овладение умениями применять полученные знания</w:t>
      </w:r>
      <w:r w:rsidRPr="000A2B5C">
        <w:rPr>
          <w:rFonts w:ascii="Times New Roman" w:hAnsi="Times New Roman"/>
          <w:sz w:val="24"/>
          <w:szCs w:val="24"/>
        </w:rPr>
        <w:t xml:space="preserve"> для объяснения явлений окружающего мира, восприятия информации естественно-научного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B621E" w:rsidRPr="000A2B5C" w:rsidRDefault="005B621E" w:rsidP="00E64339">
      <w:pPr>
        <w:numPr>
          <w:ilvl w:val="0"/>
          <w:numId w:val="29"/>
        </w:numPr>
        <w:tabs>
          <w:tab w:val="left" w:pos="735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A2B5C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5B621E" w:rsidRPr="000A2B5C" w:rsidRDefault="005B621E" w:rsidP="00E64339">
      <w:pPr>
        <w:numPr>
          <w:ilvl w:val="0"/>
          <w:numId w:val="29"/>
        </w:numPr>
        <w:tabs>
          <w:tab w:val="left" w:pos="75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применение естественно-научных знаний в профессиональной деятельности и повседневной жизни</w:t>
      </w:r>
      <w:r w:rsidRPr="000A2B5C">
        <w:rPr>
          <w:rFonts w:ascii="Times New Roman" w:hAnsi="Times New Roman"/>
          <w:sz w:val="24"/>
          <w:szCs w:val="24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B621E" w:rsidRPr="000A2B5C" w:rsidRDefault="005B621E" w:rsidP="009B7861">
      <w:pPr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1.4. Количество часов на освоение программы дисциплины: </w:t>
      </w:r>
      <w:r w:rsidRPr="000A2B5C">
        <w:rPr>
          <w:rFonts w:ascii="Times New Roman" w:hAnsi="Times New Roman"/>
          <w:sz w:val="24"/>
          <w:szCs w:val="24"/>
        </w:rPr>
        <w:t>максимальная учебная нагрузка обучающегося 16 час, в том числе: обязательная аудиторная учебная нагрузка обучающегося 16 часов.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ab/>
        <w:t>2.1. Объем учебной дисциплины и виды учебной работы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1850"/>
      </w:tblGrid>
      <w:tr w:rsidR="005B621E" w:rsidRPr="000A2B5C" w:rsidTr="00EF2165">
        <w:trPr>
          <w:trHeight w:val="460"/>
        </w:trPr>
        <w:tc>
          <w:tcPr>
            <w:tcW w:w="751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5B621E" w:rsidRPr="000A2B5C" w:rsidTr="00EF2165">
        <w:trPr>
          <w:trHeight w:val="556"/>
        </w:trPr>
        <w:tc>
          <w:tcPr>
            <w:tcW w:w="7510" w:type="dxa"/>
          </w:tcPr>
          <w:p w:rsidR="005B621E" w:rsidRPr="000A2B5C" w:rsidRDefault="005B621E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индивидуальное проектное задание 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Тематика внеаудиторной самостоятельной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9360" w:type="dxa"/>
            <w:gridSpan w:val="2"/>
          </w:tcPr>
          <w:p w:rsidR="005B621E" w:rsidRPr="000A2B5C" w:rsidRDefault="005B621E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 форме зачета </w:t>
            </w: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ind w:firstLine="360"/>
        <w:rPr>
          <w:rFonts w:ascii="Times New Roman" w:hAnsi="Times New Roman"/>
          <w:sz w:val="24"/>
          <w:szCs w:val="24"/>
        </w:rPr>
        <w:sectPr w:rsidR="005B621E" w:rsidRPr="000A2B5C" w:rsidSect="00EF2165">
          <w:footerReference w:type="even" r:id="rId14"/>
          <w:footerReference w:type="default" r:id="rId15"/>
          <w:pgSz w:w="11906" w:h="16838"/>
          <w:pgMar w:top="567" w:right="851" w:bottom="709" w:left="1134" w:header="709" w:footer="709" w:gutter="0"/>
          <w:cols w:space="720"/>
          <w:titlePg/>
        </w:sect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bCs/>
          <w:i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 «Охрана окружающей среды»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6"/>
        <w:gridCol w:w="9213"/>
        <w:gridCol w:w="1560"/>
        <w:gridCol w:w="1417"/>
      </w:tblGrid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Содержание учебного материала,  лабораторные работы, практические занятия, самостоятельная работа обучающихся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Предмет, задачи и проблемы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экологии как науки. Вводный инструктаж по охране труда.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tabs>
                <w:tab w:val="left" w:pos="410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История развития экологии как науки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Раздел 1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Общая экология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  <w:t>Тема 1.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Среда как экологическое понятие. Факторы среды </w:t>
            </w: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Среда как экологическое понятие. Факторы среды.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Среды жизни. 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Основные среды жизни. </w:t>
            </w:r>
            <w:r w:rsidRPr="000A2B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Наземно-воздушная среда.  Атм</w:t>
            </w:r>
            <w:r w:rsidRPr="000A2B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осфера. </w:t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Водная среда. Почва.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-Подготовка дополнительных сведений по теме1.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  <w:t>Тема 2.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color w:val="000000"/>
                <w:spacing w:val="2"/>
                <w:sz w:val="24"/>
                <w:szCs w:val="24"/>
              </w:rPr>
              <w:t xml:space="preserve"> Соответствие между организмами </w:t>
            </w:r>
            <w:r w:rsidRPr="000A2B5C">
              <w:rPr>
                <w:color w:val="000000"/>
                <w:sz w:val="24"/>
                <w:szCs w:val="24"/>
              </w:rPr>
              <w:t>и средой их обитания</w:t>
            </w:r>
          </w:p>
        </w:tc>
        <w:tc>
          <w:tcPr>
            <w:tcW w:w="426" w:type="dxa"/>
            <w:vMerge w:val="restart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Экологические факторы условия среды. Экологические ресурсы.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Соответствие между организмами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средой их обитания. Популяции, их структура и экологические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характеристики.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Популяции, их структура и экологические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характеристики.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-Подготовка презентаций,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видиофильмов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о среде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обитантия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  <w:t>Тема 3.</w:t>
            </w:r>
          </w:p>
          <w:p w:rsidR="005B621E" w:rsidRPr="000A2B5C" w:rsidRDefault="005B621E" w:rsidP="00EF2165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Экосистемы.  Биогеоценоз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Экосистемы. У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чение </w:t>
            </w:r>
            <w:proofErr w:type="spellStart"/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В.Н.Сукачева</w:t>
            </w:r>
            <w:proofErr w:type="spellEnd"/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о биогеоценозе; размеры и г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раницы экосистем; 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Общие законы, поддерживающие равновесие раз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личных частей сообщества, компоненты и состав экосистем.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презентаций о различных  экосистемах. 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Раздел 2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Социальная и прикладная экология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u w:val="single"/>
              </w:rPr>
              <w:t xml:space="preserve">Тема 4. 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Биосфера.</w:t>
            </w:r>
          </w:p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элементов в биосфере.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биосфере; глобальные</w:t>
            </w: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проблемы биосферы; угроза "парниковою эффекта", разрушение озонового слоя, </w:t>
            </w:r>
            <w:proofErr w:type="spellStart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аридизация</w:t>
            </w:r>
            <w:proofErr w:type="spellEnd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суши, истощение природных ресурсов.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tabs>
                <w:tab w:val="left" w:pos="41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 Загрязнение атмосферы.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Почва. Загрязнение почвы.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Водные ресурсы. Загрязнение воды.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Подготовка схем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круговороте углерода, азота в биосфере.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Влияние окружающей среды  и  ее загрязнения на развитие организмов.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Раздел 3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Природоохранная деятельность человека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color w:val="000000"/>
                <w:spacing w:val="3"/>
                <w:sz w:val="24"/>
                <w:szCs w:val="24"/>
              </w:rPr>
              <w:t>Природоохранная деятельность человека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Понятие природно- ресурсного потенциала.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Научные основы и принципы рационального п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риродопользования. Перспективы развития энергетики.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Охрана животного и растительного мира. Красная книга.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мониторинг.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Городские и промышленные экосистемы. </w:t>
            </w:r>
            <w:r w:rsidRPr="000A2B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Народонаселение.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Витамины, ферменты и гормоны и их роль в организме. Нарушения при их недостатке и избытке.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</w:t>
            </w: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Охрана животного и растительного мира. Красная книга.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5B621E" w:rsidRPr="000A2B5C" w:rsidRDefault="005B621E" w:rsidP="005B621E">
      <w:pPr>
        <w:ind w:firstLine="360"/>
        <w:rPr>
          <w:rFonts w:ascii="Times New Roman" w:hAnsi="Times New Roman"/>
          <w:b/>
          <w:sz w:val="24"/>
          <w:szCs w:val="24"/>
        </w:rPr>
        <w:sectPr w:rsidR="005B621E" w:rsidRPr="000A2B5C" w:rsidSect="00EF2165">
          <w:pgSz w:w="16838" w:h="11906" w:orient="landscape"/>
          <w:pgMar w:top="567" w:right="567" w:bottom="540" w:left="900" w:header="709" w:footer="709" w:gutter="0"/>
          <w:cols w:space="720"/>
        </w:sectPr>
      </w:pPr>
    </w:p>
    <w:p w:rsidR="005B621E" w:rsidRPr="000A2B5C" w:rsidRDefault="005B621E" w:rsidP="009B7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A2B5C">
        <w:rPr>
          <w:b/>
          <w:caps/>
        </w:rPr>
        <w:lastRenderedPageBreak/>
        <w:t>3. условия реализации программы дисциплины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5B621E" w:rsidRPr="000A2B5C" w:rsidRDefault="005B621E" w:rsidP="009B786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комплект сигнализации;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огнетушитель (1шт.);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аптечка;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комплект учебников;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опорные таблицы, плакаты;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раздаточный материал.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 Технические средства обучения: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 </w:t>
      </w:r>
      <w:r w:rsidRPr="000A2B5C">
        <w:rPr>
          <w:rFonts w:ascii="Times New Roman" w:hAnsi="Times New Roman"/>
          <w:sz w:val="24"/>
          <w:szCs w:val="24"/>
        </w:rPr>
        <w:t>(учительский);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A2B5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bCs/>
          <w:sz w:val="24"/>
          <w:szCs w:val="24"/>
        </w:rPr>
        <w:t>.</w:t>
      </w:r>
    </w:p>
    <w:p w:rsidR="005B621E" w:rsidRPr="000A2B5C" w:rsidRDefault="005B621E" w:rsidP="009B786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акустическая система;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учебный материал в электронном виде.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A2B5C">
        <w:rPr>
          <w:b/>
        </w:rPr>
        <w:t>3.2. Информационное обеспечение обучения</w:t>
      </w:r>
    </w:p>
    <w:p w:rsidR="009B7861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B621E" w:rsidRPr="000A2B5C" w:rsidRDefault="005B621E" w:rsidP="00E6433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0A2B5C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0A2B5C">
        <w:rPr>
          <w:rFonts w:ascii="Times New Roman" w:hAnsi="Times New Roman"/>
          <w:sz w:val="24"/>
          <w:szCs w:val="24"/>
        </w:rPr>
        <w:t>,   В. В. Пасечник  Экология 10-11 - М.;  20</w:t>
      </w:r>
      <w:r w:rsidR="009B7861">
        <w:rPr>
          <w:rFonts w:ascii="Times New Roman" w:hAnsi="Times New Roman"/>
          <w:sz w:val="24"/>
          <w:szCs w:val="24"/>
        </w:rPr>
        <w:t>1</w:t>
      </w:r>
      <w:r w:rsidRPr="000A2B5C">
        <w:rPr>
          <w:rFonts w:ascii="Times New Roman" w:hAnsi="Times New Roman"/>
          <w:sz w:val="24"/>
          <w:szCs w:val="24"/>
        </w:rPr>
        <w:t>6</w:t>
      </w:r>
      <w:r w:rsidRPr="000A2B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B621E" w:rsidRPr="000A2B5C" w:rsidRDefault="005B621E" w:rsidP="00E6433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pacing w:val="-1"/>
          <w:sz w:val="24"/>
          <w:szCs w:val="24"/>
        </w:rPr>
        <w:t xml:space="preserve">М.В. Гальперин.  </w:t>
      </w:r>
      <w:r w:rsidRPr="000A2B5C">
        <w:rPr>
          <w:rFonts w:ascii="Times New Roman" w:hAnsi="Times New Roman"/>
          <w:color w:val="000000"/>
          <w:sz w:val="24"/>
          <w:szCs w:val="24"/>
        </w:rPr>
        <w:t>Экологические основы природопользования. - М.;  20</w:t>
      </w:r>
      <w:r w:rsidR="009B7861">
        <w:rPr>
          <w:rFonts w:ascii="Times New Roman" w:hAnsi="Times New Roman"/>
          <w:color w:val="000000"/>
          <w:sz w:val="24"/>
          <w:szCs w:val="24"/>
        </w:rPr>
        <w:t>14</w:t>
      </w:r>
      <w:r w:rsidRPr="000A2B5C">
        <w:rPr>
          <w:rFonts w:ascii="Times New Roman" w:hAnsi="Times New Roman"/>
          <w:color w:val="000000"/>
          <w:sz w:val="24"/>
          <w:szCs w:val="24"/>
        </w:rPr>
        <w:t>.</w:t>
      </w:r>
    </w:p>
    <w:p w:rsidR="005B621E" w:rsidRPr="000A2B5C" w:rsidRDefault="005B621E" w:rsidP="005B621E">
      <w:pPr>
        <w:shd w:val="clear" w:color="auto" w:fill="FFFFFF"/>
        <w:ind w:left="36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621E" w:rsidRPr="000A2B5C" w:rsidRDefault="005B621E" w:rsidP="005B621E">
      <w:pPr>
        <w:shd w:val="clear" w:color="auto" w:fill="FFFFFF"/>
        <w:ind w:left="36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0A2B5C">
        <w:rPr>
          <w:rFonts w:ascii="Times New Roman" w:hAnsi="Times New Roman"/>
          <w:b/>
          <w:color w:val="000000"/>
          <w:spacing w:val="1"/>
          <w:sz w:val="24"/>
          <w:szCs w:val="24"/>
        </w:rPr>
        <w:t>Дополнительные источники:</w:t>
      </w:r>
    </w:p>
    <w:p w:rsidR="005B621E" w:rsidRPr="000A2B5C" w:rsidRDefault="005B621E" w:rsidP="00E6433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Pr="000A2B5C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0A2B5C">
        <w:rPr>
          <w:rFonts w:ascii="Times New Roman" w:hAnsi="Times New Roman"/>
          <w:sz w:val="24"/>
          <w:szCs w:val="24"/>
        </w:rPr>
        <w:t>, В.В. Пасечник Общая биология. 10—11 класс. – М., 20</w:t>
      </w:r>
      <w:r w:rsidR="009B7861">
        <w:rPr>
          <w:rFonts w:ascii="Times New Roman" w:hAnsi="Times New Roman"/>
          <w:sz w:val="24"/>
          <w:szCs w:val="24"/>
        </w:rPr>
        <w:t>15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5B621E" w:rsidRPr="000A2B5C" w:rsidRDefault="005B621E" w:rsidP="00E64339">
      <w:pPr>
        <w:numPr>
          <w:ilvl w:val="0"/>
          <w:numId w:val="28"/>
        </w:numPr>
        <w:spacing w:after="0" w:line="240" w:lineRule="auto"/>
        <w:jc w:val="both"/>
        <w:rPr>
          <w:rStyle w:val="af6"/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 xml:space="preserve"> «Кирилл и Мефодий. Животный мир» – </w:t>
      </w:r>
      <w:hyperlink r:id="rId16" w:history="1">
        <w:r w:rsidRPr="000A2B5C">
          <w:rPr>
            <w:rStyle w:val="a3"/>
            <w:rFonts w:ascii="Times New Roman" w:hAnsi="Times New Roman"/>
            <w:color w:val="006400"/>
            <w:sz w:val="24"/>
            <w:szCs w:val="24"/>
          </w:rPr>
          <w:t>www.zooland.ru</w:t>
        </w:r>
      </w:hyperlink>
      <w:r w:rsidRPr="000A2B5C">
        <w:rPr>
          <w:rFonts w:ascii="Times New Roman" w:hAnsi="Times New Roman"/>
          <w:color w:val="006400"/>
          <w:sz w:val="24"/>
          <w:szCs w:val="24"/>
        </w:rPr>
        <w:t> </w:t>
      </w:r>
      <w:r w:rsidRPr="000A2B5C">
        <w:rPr>
          <w:rStyle w:val="af6"/>
          <w:rFonts w:ascii="Times New Roman" w:hAnsi="Times New Roman"/>
          <w:color w:val="006400"/>
          <w:sz w:val="24"/>
          <w:szCs w:val="24"/>
        </w:rPr>
        <w:t xml:space="preserve"> </w:t>
      </w:r>
    </w:p>
    <w:p w:rsidR="005B621E" w:rsidRPr="000A2B5C" w:rsidRDefault="005B621E" w:rsidP="00E643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 xml:space="preserve">«Редкие и исчезающие животные России» – </w:t>
      </w:r>
      <w:hyperlink r:id="rId17" w:history="1">
        <w:r w:rsidRPr="000A2B5C">
          <w:rPr>
            <w:rStyle w:val="a3"/>
            <w:rFonts w:ascii="Times New Roman" w:hAnsi="Times New Roman"/>
            <w:color w:val="006400"/>
            <w:sz w:val="24"/>
            <w:szCs w:val="24"/>
          </w:rPr>
          <w:t>www.nature.ok.ru/mlk_nas.htm</w:t>
        </w:r>
      </w:hyperlink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caps/>
          <w:sz w:val="24"/>
          <w:szCs w:val="24"/>
        </w:rPr>
        <w:t>4</w:t>
      </w:r>
      <w:r w:rsidRPr="000A2B5C">
        <w:rPr>
          <w:rFonts w:ascii="Times New Roman" w:hAnsi="Times New Roman"/>
          <w:caps/>
          <w:sz w:val="24"/>
          <w:szCs w:val="24"/>
        </w:rPr>
        <w:t xml:space="preserve">. </w:t>
      </w:r>
      <w:r w:rsidRPr="000A2B5C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Дисциплины</w:t>
      </w:r>
    </w:p>
    <w:p w:rsidR="005B621E" w:rsidRPr="000A2B5C" w:rsidRDefault="005B621E" w:rsidP="009B7861">
      <w:pPr>
        <w:ind w:firstLine="567"/>
        <w:jc w:val="both"/>
      </w:pPr>
      <w:r w:rsidRPr="000A2B5C">
        <w:rPr>
          <w:rFonts w:ascii="Times New Roman" w:hAnsi="Times New Roman"/>
          <w:spacing w:val="-4"/>
          <w:sz w:val="24"/>
          <w:szCs w:val="24"/>
        </w:rPr>
        <w:t xml:space="preserve">В результате изучения учебной дисциплины  обучающийся </w:t>
      </w:r>
      <w:r w:rsidRPr="000A2B5C">
        <w:rPr>
          <w:rFonts w:ascii="Times New Roman" w:hAnsi="Times New Roman"/>
          <w:sz w:val="24"/>
          <w:szCs w:val="24"/>
        </w:rPr>
        <w:t>должен: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3167"/>
      </w:tblGrid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изменении взаимоотношений человека и природы с развитием хозяйственной деятельности; т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ермины: факторы  среды,   условия существования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организмов;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законы   оптимального   и   ограничивающею  действия 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факторов среды, неоднозначность факторов и их взаимное действие 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организмы;                     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влияние загрязнения атмосферного воздуха на здоровье </w:t>
            </w: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человека; </w:t>
            </w: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источники </w:t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питьевой воды; круговорот воды в природе;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об отношениях организмов в популяциях:   понятие по</w:t>
            </w: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пуляций, их демографическую структуру, динамику численности по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пуляции и ее регуляцию в природе;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определение   терминов «экосистема», «биогеоценоз»,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экосистем на нашей планете;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законы,  функционирования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экосистем,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назначение Красной книги,  заповедники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заказники, национальные парки, их назначение;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природные богатства Мирового океана и возможности их использования; богатства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лесов и их значение в биосфере;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Фронтальный и индивидуальный  устный </w:t>
            </w: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(письменный) опрос, тестирование, сообщения по темам.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объяснять единство живой и неживой природы, родство живых организмов; влияние экологических факторов на живые организмы, взаимосвязи и взаимодействие организмов и окружающей среды; развитие и смены экосистем; необходимость сохранения многообразия видов;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Фронтальный и индивидуальный  устный (письменный) опрос, тестирование.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для соблюдения мер профилактики отравлений вредных привычек (курения, алкоголизма, наркомании); правил поведения в природной среде;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621E" w:rsidRDefault="005B621E" w:rsidP="005B621E">
      <w:pPr>
        <w:ind w:firstLine="360"/>
        <w:rPr>
          <w:rFonts w:ascii="Times New Roman" w:hAnsi="Times New Roman"/>
          <w:sz w:val="24"/>
          <w:szCs w:val="24"/>
        </w:rPr>
      </w:pPr>
    </w:p>
    <w:p w:rsidR="008214F0" w:rsidRPr="000A2B5C" w:rsidRDefault="008214F0" w:rsidP="005B621E">
      <w:pPr>
        <w:ind w:firstLine="360"/>
        <w:rPr>
          <w:rFonts w:ascii="Times New Roman" w:hAnsi="Times New Roman"/>
          <w:sz w:val="24"/>
          <w:szCs w:val="24"/>
        </w:rPr>
      </w:pPr>
    </w:p>
    <w:p w:rsidR="009B42ED" w:rsidRPr="000A2B5C" w:rsidRDefault="008214F0" w:rsidP="008214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9B42ED" w:rsidRPr="000A2B5C">
        <w:rPr>
          <w:rFonts w:ascii="Times New Roman" w:hAnsi="Times New Roman"/>
          <w:b/>
          <w:sz w:val="24"/>
          <w:szCs w:val="24"/>
        </w:rPr>
        <w:t>1. ПАСПОРТ РАБОЧЕЙ ПРОГРАММЫ  УЧЕБНОЙ  ДИСЦИПЛИНЫ</w:t>
      </w:r>
    </w:p>
    <w:p w:rsidR="009B42ED" w:rsidRPr="000A2B5C" w:rsidRDefault="009B42ED" w:rsidP="005B3E57">
      <w:pPr>
        <w:ind w:left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 xml:space="preserve">ФИЗИЧЕСКАЯ КУЛЬТУРА 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</w:t>
      </w:r>
      <w:r w:rsidRPr="000A2B5C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0A2B5C">
        <w:rPr>
          <w:rFonts w:ascii="Times New Roman" w:hAnsi="Times New Roman"/>
          <w:b/>
          <w:sz w:val="24"/>
          <w:szCs w:val="24"/>
        </w:rPr>
        <w:t xml:space="preserve">«ФИЗИЧЕСКАЯ КУЛЬТУРА» </w:t>
      </w:r>
      <w:r w:rsidRPr="000A2B5C">
        <w:rPr>
          <w:rFonts w:ascii="Times New Roman" w:hAnsi="Times New Roman"/>
          <w:sz w:val="24"/>
          <w:szCs w:val="24"/>
        </w:rPr>
        <w:t>предназначена для организации занятий по физической культуре в учреждениях СПО, реализующих образовательную программу среднего (полного) общего образования в соответствии с ФГОС при подготовке квалифицированных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рабочих среднего звена независимо от профиля профессионального образования.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Рабочая программа учебной дисциплины может быть использована в дополнительном профессиональном образовании и профессиональной подготовки лиц, не имеющих основного общего образования.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</w:t>
      </w:r>
      <w:r w:rsidRPr="000A2B5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физическая культура </w:t>
      </w:r>
      <w:r w:rsidRPr="000A2B5C">
        <w:rPr>
          <w:rFonts w:ascii="Times New Roman" w:hAnsi="Times New Roman"/>
          <w:sz w:val="24"/>
          <w:szCs w:val="24"/>
        </w:rPr>
        <w:t>рассматривается как базовый учебный предмет в учреждениях СПО.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1.3. Цели и задачи дисциплины: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 , укрепление индивидуального здоровья 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-мотивация и потребность в систематических занятиях физической культурой и спортом , в бережном отношении к собственному здоровью.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-коррекция нарушений общего физического развития психомоторики , воспитания культуры санитарно-гигиенических навыков, поддержание устойчивой физической работоспособности на достигнутом уровне.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-освоение системы знаний о занятиях физической культуры, их роли и значений в формировании здорового образа жизни, воспитание морально-волевых качеств .                               </w:t>
      </w:r>
    </w:p>
    <w:p w:rsidR="009B42ED" w:rsidRPr="000A2B5C" w:rsidRDefault="009B42ED" w:rsidP="009B42E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ТРЕБОВАНИЯ К РЕЗУЛЬТАТАМ ОБУЧЕНИЯ: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В результате изучения учебной дисциплины «Физическая культура» обучающийся должен: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знать/ понимать</w:t>
      </w:r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Влияние оздоровительных систем физического воспитания на укрепления здоровья , профилактику  профессиональных заболеваний , вредных привычек и увеличение продолжительности жизни; </w:t>
      </w:r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 ;</w:t>
      </w:r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 физическими упражнениями  различной  направленности ;</w:t>
      </w:r>
    </w:p>
    <w:p w:rsidR="009B42ED" w:rsidRPr="000A2B5C" w:rsidRDefault="009B42ED" w:rsidP="009B42ED">
      <w:pPr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уметь 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выполнять индивидуально подобранные комплексы оздоровительной и адаптивной (лечебной ) физической культуры.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проводить простейшие способы самоконтроля при занятиях физическими упражнениями 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 xml:space="preserve">выполнять приемы защиты и самообороны , страховки и </w:t>
      </w:r>
      <w:proofErr w:type="spellStart"/>
      <w:r w:rsidRPr="000A2B5C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совершенствовать развитие умений и навыков таких как сила, выносливость , ловкость и др.;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выполнять контрольные нормативы , по легкой атлетике, гимнастике, спортивным и подвижным играм, лыжам при соответствующей тренировке , с учетом состояния здоровья  и функциональных возможностей своего организма ;</w:t>
      </w:r>
    </w:p>
    <w:p w:rsidR="009B42ED" w:rsidRPr="000A2B5C" w:rsidRDefault="009B42ED" w:rsidP="009B42ED">
      <w:pPr>
        <w:pStyle w:val="ae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>использовать  приобретенные знания и умения в практической деятельности и повседневной жизни для: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повышения работоспособности , сохранения и укрепления здоровья ;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подготовки к профессиональной деятельности . 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организации и проведения индивидуального , коллективного и семейного отдыха, участия в массовых спортивных соревнованиях;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5B3E57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«Физическая культура»:</w:t>
      </w:r>
      <w:r w:rsidRPr="000A2B5C">
        <w:rPr>
          <w:rFonts w:ascii="Times New Roman" w:hAnsi="Times New Roman"/>
          <w:sz w:val="24"/>
          <w:szCs w:val="24"/>
        </w:rPr>
        <w:t xml:space="preserve">   обязательной аудиторной учебной нагрузки  - 130 часов.</w:t>
      </w:r>
    </w:p>
    <w:p w:rsidR="009B42ED" w:rsidRPr="000A2B5C" w:rsidRDefault="009B42ED" w:rsidP="009B42ED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9B42ED" w:rsidRPr="000A2B5C" w:rsidRDefault="009B42ED" w:rsidP="009B42E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1559"/>
      </w:tblGrid>
      <w:tr w:rsidR="009B42ED" w:rsidRPr="000A2B5C" w:rsidTr="009B42ED">
        <w:trPr>
          <w:trHeight w:val="88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 </w:t>
            </w:r>
          </w:p>
          <w:p w:rsidR="009B42ED" w:rsidRPr="000A2B5C" w:rsidRDefault="009B42E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B42ED" w:rsidRPr="000A2B5C" w:rsidTr="009B42ED">
        <w:trPr>
          <w:trHeight w:val="18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B42ED" w:rsidRPr="000A2B5C" w:rsidTr="009B42ED">
        <w:trPr>
          <w:trHeight w:val="24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B42ED" w:rsidRPr="000A2B5C" w:rsidTr="009B42ED">
        <w:trPr>
          <w:trHeight w:val="171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42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зачета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ind w:left="180"/>
        <w:jc w:val="right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ind w:left="18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ind w:left="18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ind w:left="18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1906" w:h="16838"/>
          <w:pgMar w:top="851" w:right="851" w:bottom="567" w:left="1418" w:header="709" w:footer="709" w:gutter="0"/>
          <w:pgNumType w:start="1"/>
          <w:cols w:space="720"/>
        </w:sect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 «Физическая культура»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55"/>
        <w:gridCol w:w="1276"/>
        <w:gridCol w:w="1206"/>
        <w:gridCol w:w="1444"/>
      </w:tblGrid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разделов и тем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, лабораторные и практические работы, 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формир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компетенц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Ι 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 1-2. Теоретические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сведения 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3-4 (71-72)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Бег на короткие дистанции.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5-8(73-76)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Прыжки в длину,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9-11(77-78)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Длительный бег на различные дистанции. Кроссовая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12-13(79-80)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мяча и гранаты.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35 -40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41-46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Удары внутренней и наружной части стопы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47-50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Челночный бег. Правила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26-28(62-63)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упражнений, упражнения в паре, для профилактики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профессиональных заболеваний, нарушения осанки и упражнения производственной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гимнастики. Строевые приёмы.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29-31(64-66)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Упражнения на внимание , висы и упоры, упражнения у гимнастической стенки.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32-33(67-68)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Акробатические упражнения, упражнения с предметами,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34(69-70)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Упражнения с отягощениями, элементы атлетической гимнастики.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Элементы художественной и ритмической гимнастики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Спортивные и подвижные 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355"/>
        <w:gridCol w:w="1276"/>
        <w:gridCol w:w="1276"/>
        <w:gridCol w:w="1276"/>
      </w:tblGrid>
      <w:tr w:rsidR="009B42ED" w:rsidRPr="000A2B5C" w:rsidTr="009B42ED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14-17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Стойки , перемещения , передача и прием мяча , технические действия с мячом на месте и в движении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18-21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Индивидуальные , групповые и командные действия игроков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22-25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технических приемов в волейболе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51-55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Ловля, передача, ведение, броски мяча в корзину.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56-59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Технические действия  с мячом. Взаимодействие игроков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60-61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Совершенствование технических приемов в баскетболе.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5B3E5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8208"/>
        <w:gridCol w:w="1276"/>
        <w:gridCol w:w="1276"/>
        <w:gridCol w:w="1276"/>
      </w:tblGrid>
      <w:tr w:rsidR="009B42ED" w:rsidRPr="000A2B5C" w:rsidTr="009B42ED">
        <w:trPr>
          <w:trHeight w:val="3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ΙΙ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1. Тема 1.2.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3-4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Эстафетный бег.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5-8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Прыжки в длину и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9-10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гранаты, толкание ядра.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11-12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средние и длинные дистанции.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13-16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Технические действия в мячом на месте  и движении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17-20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Индивидуальные и командные действия в нападении и защите.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21-24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 и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Тема25-26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Общеразвивающие  упражнения и упражнения производственной гимнастики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27-29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30-31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Акробатические упражнения ,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32-34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Упражнения с отягощениями . Элементы атлетической гимнастики Элементы художественной и ритмической гимнастики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35-40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41-46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Удары внутренней и наружной части стопы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47-50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Челночный бег. Правила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6838" w:h="11906" w:orient="landscape"/>
          <w:pgMar w:top="426" w:right="539" w:bottom="142" w:left="1134" w:header="709" w:footer="300" w:gutter="0"/>
          <w:cols w:space="720"/>
        </w:sectPr>
      </w:pPr>
    </w:p>
    <w:p w:rsidR="009B42ED" w:rsidRPr="000A2B5C" w:rsidRDefault="009B42ED" w:rsidP="009B42ED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9B42ED" w:rsidRPr="000A2B5C" w:rsidRDefault="009B42ED" w:rsidP="009B42ED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обеспечению:</w:t>
      </w: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Спортивное оборудование и инвентарь 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</w:t>
      </w:r>
      <w:r w:rsidRPr="000A2B5C">
        <w:rPr>
          <w:rFonts w:ascii="Times New Roman" w:hAnsi="Times New Roman"/>
          <w:sz w:val="24"/>
          <w:szCs w:val="24"/>
        </w:rPr>
        <w:t xml:space="preserve">      1</w:t>
      </w:r>
      <w:r w:rsidRPr="000A2B5C">
        <w:rPr>
          <w:rFonts w:ascii="Times New Roman" w:hAnsi="Times New Roman"/>
          <w:b/>
          <w:sz w:val="24"/>
          <w:szCs w:val="24"/>
        </w:rPr>
        <w:t>. Спортивный зал;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  2. Тренажерный зал: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аптечка;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3. </w:t>
      </w:r>
      <w:r w:rsidRPr="000A2B5C">
        <w:rPr>
          <w:rFonts w:ascii="Times New Roman" w:hAnsi="Times New Roman"/>
          <w:b/>
          <w:sz w:val="24"/>
          <w:szCs w:val="24"/>
        </w:rPr>
        <w:t>Гимнастическое оборудование 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</w:t>
      </w:r>
      <w:r w:rsidRPr="000A2B5C">
        <w:rPr>
          <w:rFonts w:ascii="Times New Roman" w:hAnsi="Times New Roman"/>
          <w:b/>
          <w:sz w:val="24"/>
          <w:szCs w:val="24"/>
        </w:rPr>
        <w:t xml:space="preserve">   </w:t>
      </w:r>
      <w:r w:rsidRPr="000A2B5C">
        <w:rPr>
          <w:rFonts w:ascii="Times New Roman" w:hAnsi="Times New Roman"/>
          <w:sz w:val="24"/>
          <w:szCs w:val="24"/>
        </w:rPr>
        <w:t>Перекладина                                                        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Канат подвесной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Шест подвесной для лазания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Стенки гимнастические                                       4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Козел гимнастический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Мостик эластичный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Маты гимнастические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Мячи набивные                                                    4  шт.;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Скамейки гимнастические                                    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Штанга народная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Канат для перетягивания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Скакалки                    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Обручи                                                                  8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Эспандер </w:t>
      </w:r>
      <w:proofErr w:type="spellStart"/>
      <w:r w:rsidRPr="000A2B5C">
        <w:rPr>
          <w:rFonts w:ascii="Times New Roman" w:hAnsi="Times New Roman"/>
          <w:sz w:val="24"/>
          <w:szCs w:val="24"/>
        </w:rPr>
        <w:t>пристенный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Гири  </w:t>
      </w:r>
      <w:smartTag w:uri="urn:schemas-microsoft-com:office:smarttags" w:element="metricconverter">
        <w:smartTagPr>
          <w:attr w:name="ProductID" w:val="16 кг"/>
        </w:smartTagPr>
        <w:r w:rsidRPr="000A2B5C">
          <w:rPr>
            <w:rFonts w:ascii="Times New Roman" w:hAnsi="Times New Roman"/>
            <w:sz w:val="24"/>
            <w:szCs w:val="24"/>
          </w:rPr>
          <w:t>16 кг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 2 шт.;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24 кг"/>
        </w:smartTagPr>
        <w:r w:rsidRPr="000A2B5C">
          <w:rPr>
            <w:rFonts w:ascii="Times New Roman" w:hAnsi="Times New Roman"/>
            <w:sz w:val="24"/>
            <w:szCs w:val="24"/>
          </w:rPr>
          <w:t>24 кг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</w:t>
      </w:r>
      <w:proofErr w:type="spellStart"/>
      <w:r w:rsidRPr="000A2B5C">
        <w:rPr>
          <w:rFonts w:ascii="Times New Roman" w:hAnsi="Times New Roman"/>
          <w:sz w:val="24"/>
          <w:szCs w:val="24"/>
        </w:rPr>
        <w:t>Рукоход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подвесной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</w:t>
      </w:r>
      <w:r w:rsidRPr="000A2B5C">
        <w:rPr>
          <w:rFonts w:ascii="Times New Roman" w:hAnsi="Times New Roman"/>
          <w:b/>
          <w:sz w:val="24"/>
          <w:szCs w:val="24"/>
        </w:rPr>
        <w:t>4. Музыкальный центр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5. </w:t>
      </w:r>
      <w:r w:rsidRPr="000A2B5C">
        <w:rPr>
          <w:rFonts w:ascii="Times New Roman" w:hAnsi="Times New Roman"/>
          <w:b/>
          <w:sz w:val="24"/>
          <w:szCs w:val="24"/>
        </w:rPr>
        <w:t>Легкоатлетический инвентарь: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 - </w:t>
      </w:r>
      <w:r w:rsidRPr="000A2B5C">
        <w:rPr>
          <w:rFonts w:ascii="Times New Roman" w:hAnsi="Times New Roman"/>
          <w:sz w:val="24"/>
          <w:szCs w:val="24"/>
        </w:rPr>
        <w:t xml:space="preserve">Гранаты </w:t>
      </w:r>
      <w:smartTag w:uri="urn:schemas-microsoft-com:office:smarttags" w:element="metricconverter">
        <w:smartTagPr>
          <w:attr w:name="ProductID" w:val="500 г"/>
        </w:smartTagPr>
        <w:r w:rsidRPr="000A2B5C">
          <w:rPr>
            <w:rFonts w:ascii="Times New Roman" w:hAnsi="Times New Roman"/>
            <w:sz w:val="24"/>
            <w:szCs w:val="24"/>
          </w:rPr>
          <w:t>500 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3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              </w:t>
      </w:r>
      <w:smartTag w:uri="urn:schemas-microsoft-com:office:smarttags" w:element="metricconverter">
        <w:smartTagPr>
          <w:attr w:name="ProductID" w:val="700 г"/>
        </w:smartTagPr>
        <w:r w:rsidRPr="000A2B5C">
          <w:rPr>
            <w:rFonts w:ascii="Times New Roman" w:hAnsi="Times New Roman"/>
            <w:sz w:val="24"/>
            <w:szCs w:val="24"/>
          </w:rPr>
          <w:t>700 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3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Планка для прыжков в высоту                             1 шт.;</w:t>
      </w:r>
    </w:p>
    <w:p w:rsidR="009B42ED" w:rsidRPr="000A2B5C" w:rsidRDefault="009B42ED" w:rsidP="005B3E57">
      <w:pPr>
        <w:tabs>
          <w:tab w:val="left" w:pos="65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Стойки для прыжков в высоту                                2 шт;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Флажки судейские                                                    10 шт;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- Секундомеры        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-  Эстафетная палочка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6. </w:t>
      </w:r>
      <w:r w:rsidRPr="000A2B5C">
        <w:rPr>
          <w:rFonts w:ascii="Times New Roman" w:hAnsi="Times New Roman"/>
          <w:b/>
          <w:sz w:val="24"/>
          <w:szCs w:val="24"/>
        </w:rPr>
        <w:t>Лыжный инвентарь: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A2B5C">
        <w:rPr>
          <w:rFonts w:ascii="Times New Roman" w:hAnsi="Times New Roman"/>
          <w:sz w:val="24"/>
          <w:szCs w:val="24"/>
        </w:rPr>
        <w:t>-  Лыжи беговые с креплениями                                  30 пар.;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Ботинки лыжные                                                       30 пар.;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Номера участников соревнований (двойные )          с 1- 500;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Палки лыжные                                                            20 пар.;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7. </w:t>
      </w:r>
      <w:r w:rsidRPr="000A2B5C">
        <w:rPr>
          <w:rFonts w:ascii="Times New Roman" w:hAnsi="Times New Roman"/>
          <w:b/>
          <w:sz w:val="24"/>
          <w:szCs w:val="24"/>
        </w:rPr>
        <w:t>Инвентарь и оборудование для спортивных игр: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Мячи футбольные                                                      15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Мячи волейбольные                                                  15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Мячи баскетбольные       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Стойки волейбольные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Щиты баскетбольные с кольцами                              6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 xml:space="preserve">               -   Форма футбольная                                                     1 комплект;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Футболки                                                                    8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Сетка волейбольная 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Сетка для футбольных ворот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Перчатки вратарские                                                1 комплект;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Шашки                                                                       6 комплектов 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Шахматы                                                                   5 комплектов 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Столы для настольного тенниса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Насос механический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Примечание: имеется спортивный городок оборудованный: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Перекладины разновысокие , брусья , гимнастические лестницы , шесты для лазания , сектор для прыжков в длину , футбольное поле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( нестандартное ).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3.2 Информационное обеспечение обучения    изданий , Интернет –ресурсов, дополнительной литературы:</w:t>
      </w:r>
    </w:p>
    <w:p w:rsidR="005B3E57" w:rsidRDefault="009B42ED" w:rsidP="005B3E5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2B5C">
        <w:rPr>
          <w:rFonts w:ascii="Times New Roman" w:hAnsi="Times New Roman"/>
          <w:i/>
          <w:sz w:val="24"/>
          <w:szCs w:val="24"/>
        </w:rPr>
        <w:t xml:space="preserve">Перечень рекомендуемых учебных пособий: </w:t>
      </w:r>
      <w:r w:rsidRPr="000A2B5C">
        <w:rPr>
          <w:rFonts w:ascii="Times New Roman" w:hAnsi="Times New Roman"/>
          <w:i/>
          <w:sz w:val="24"/>
          <w:szCs w:val="24"/>
          <w:u w:val="single"/>
        </w:rPr>
        <w:t>Основные источники</w:t>
      </w:r>
      <w:r w:rsidRPr="000A2B5C">
        <w:rPr>
          <w:rFonts w:ascii="Times New Roman" w:hAnsi="Times New Roman"/>
          <w:i/>
          <w:sz w:val="24"/>
          <w:szCs w:val="24"/>
        </w:rPr>
        <w:t xml:space="preserve"> :</w:t>
      </w:r>
    </w:p>
    <w:p w:rsidR="009B42ED" w:rsidRPr="000A2B5C" w:rsidRDefault="005B3E57" w:rsidP="005B3E5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9B42ED" w:rsidRPr="000A2B5C">
        <w:rPr>
          <w:rFonts w:ascii="Times New Roman" w:hAnsi="Times New Roman"/>
          <w:b/>
          <w:i/>
          <w:sz w:val="24"/>
          <w:szCs w:val="24"/>
        </w:rPr>
        <w:t>РЕКОМЕНДУЕМАЯ ЛИТЕРАТУРА 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Для обучающихся :</w:t>
      </w:r>
      <w:r w:rsidRPr="000A2B5C">
        <w:rPr>
          <w:rFonts w:ascii="Times New Roman" w:hAnsi="Times New Roman"/>
          <w:sz w:val="24"/>
          <w:szCs w:val="24"/>
        </w:rPr>
        <w:t xml:space="preserve"> Лях В. И., </w:t>
      </w:r>
      <w:proofErr w:type="spellStart"/>
      <w:r w:rsidRPr="000A2B5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А.А, Физическая культура в 10 -11 классе.- М.: Просвещение , 2012 г.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0A2B5C">
        <w:rPr>
          <w:rFonts w:ascii="Times New Roman" w:hAnsi="Times New Roman"/>
          <w:sz w:val="24"/>
          <w:szCs w:val="24"/>
        </w:rPr>
        <w:t>Бишаева</w:t>
      </w:r>
      <w:proofErr w:type="spellEnd"/>
      <w:r w:rsidRPr="000A2B5C">
        <w:rPr>
          <w:rFonts w:ascii="Times New Roman" w:hAnsi="Times New Roman"/>
          <w:sz w:val="24"/>
          <w:szCs w:val="24"/>
        </w:rPr>
        <w:t>. Физическая культура, М.: Издательский центр Академия, 2012г.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Для преподавателей:  </w:t>
      </w:r>
      <w:r w:rsidRPr="000A2B5C">
        <w:rPr>
          <w:rFonts w:ascii="Times New Roman" w:hAnsi="Times New Roman"/>
          <w:sz w:val="24"/>
          <w:szCs w:val="24"/>
        </w:rPr>
        <w:t>Дмитриев  А.А. Физическая культура в специальном образовании .- М.: Просвещение , 2016 г.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Березин А.В., </w:t>
      </w:r>
      <w:proofErr w:type="spellStart"/>
      <w:r w:rsidRPr="000A2B5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А.А. , Ионов Б. Д. Методика физического воспитания учащихся  10 -11 класса. – М.: Просвещение , 2014  г. </w:t>
      </w:r>
    </w:p>
    <w:p w:rsidR="005B3E57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Колтановский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А.П. Методические рекомендации для физкультурно-оздоровительных  занятий .- М.:  Просвещение, 2014 г., Кабачков В.А., </w:t>
      </w:r>
      <w:proofErr w:type="spellStart"/>
      <w:r w:rsidRPr="000A2B5C">
        <w:rPr>
          <w:rFonts w:ascii="Times New Roman" w:hAnsi="Times New Roman"/>
          <w:sz w:val="24"/>
          <w:szCs w:val="24"/>
        </w:rPr>
        <w:t>Полиевский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С.А. Профессионально-прикладная физическая подготовка учащихся в средних ПТУ, М. Высшая школа, 2015г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.</w:t>
      </w:r>
    </w:p>
    <w:p w:rsidR="009B42ED" w:rsidRPr="000A2B5C" w:rsidRDefault="009B42ED" w:rsidP="005B3E57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Контроль и оценка </w:t>
      </w:r>
      <w:r w:rsidRPr="000A2B5C">
        <w:rPr>
          <w:rFonts w:ascii="Times New Roman" w:hAnsi="Times New Roman"/>
          <w:sz w:val="24"/>
          <w:szCs w:val="24"/>
        </w:rPr>
        <w:t>уровня физической подготовленности юношей основной медицинской группы и результатов освоения дисциплины осуществляется преподавателем в процессе проведения занятий (уроков), а также выполнения обучающимися индивидуальных заданий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93"/>
        <w:gridCol w:w="1311"/>
        <w:gridCol w:w="1311"/>
        <w:gridCol w:w="1311"/>
      </w:tblGrid>
      <w:tr w:rsidR="009B42ED" w:rsidRPr="000A2B5C" w:rsidTr="009B42ED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Первый курс. Юноши.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лыжах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>( 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28,30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B42ED" w:rsidRPr="000A2B5C" w:rsidTr="009B42ED">
        <w:trPr>
          <w:trHeight w:val="1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(с)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9B42ED" w:rsidRPr="000A2B5C" w:rsidTr="009B42ED">
        <w:trPr>
          <w:trHeight w:val="3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Прыжок в длину (см)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или в высоту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Подтягивание ( количество раз 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 (м)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42ED" w:rsidRPr="000A2B5C" w:rsidTr="009B42ED">
        <w:trPr>
          <w:trHeight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Второй курс. Юноши . 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9B42ED" w:rsidRPr="000A2B5C" w:rsidTr="009B42ED">
        <w:trPr>
          <w:trHeight w:val="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лыжах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>( 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28,30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(с)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Прыжок в длину (см)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или в высоту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Подтягивание ( количество раз 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 (м)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B621E" w:rsidRDefault="005B621E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3E57" w:rsidRPr="000A2B5C" w:rsidRDefault="005B3E57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EE07C7" w:rsidRPr="005B3E57" w:rsidRDefault="00EE07C7" w:rsidP="00EE07C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3E57">
        <w:rPr>
          <w:rFonts w:ascii="Times New Roman" w:hAnsi="Times New Roman"/>
          <w:b/>
          <w:sz w:val="24"/>
          <w:szCs w:val="24"/>
        </w:rPr>
        <w:t>3.3. Рабочие программы адаптационных дисциплин практического обучения</w:t>
      </w:r>
    </w:p>
    <w:p w:rsidR="0026278B" w:rsidRPr="000A2B5C" w:rsidRDefault="0026278B" w:rsidP="0026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8B" w:rsidRPr="000A2B5C" w:rsidRDefault="0026278B" w:rsidP="0026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ED" w:rsidRPr="000A2B5C" w:rsidRDefault="005B3E57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3.3.</w:t>
      </w:r>
      <w:r w:rsidR="009B42ED" w:rsidRPr="000A2B5C"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Экономика отрасли и предприятия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B42ED" w:rsidRPr="000A2B5C" w:rsidRDefault="009B42ED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«Экономика отрасли и предприятия» является частью  программы подготовки квалифицированных рабочих и служащих (далее ППКРС) по профессии по профессии 08.01.15  Мастер столярно-плотничных и паркетных работ (18880 Столяр строительный) из числа лиц с ограниченными возможностями здоровья технического  профиля, входящей в укрупненную группу 08.00.00 Техника и технологии строительства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может быть использована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в профессиональном обучении (в программах повышения квалификации и переподготовки) и профессиональной подготовке рабочих по профессиям: столяр строительный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A2B5C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B42ED" w:rsidRPr="000A2B5C" w:rsidRDefault="009B42ED" w:rsidP="009B42ED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Выпускник должен обладать общими компетенциями, включающими в себя способность</w:t>
      </w:r>
      <w:r w:rsidRPr="000A2B5C">
        <w:rPr>
          <w:rFonts w:ascii="Times New Roman" w:hAnsi="Times New Roman"/>
          <w:sz w:val="24"/>
          <w:szCs w:val="24"/>
        </w:rPr>
        <w:t>: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 профессиональной деятельности.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1.1. Изготавливать простые столярные тяги и заготовки столярных изделий.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1.2. Изготавливать и собирать столярные изделия различной сложности.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1.3. Выполнять столярно-монтажные работы.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1.4. Производить ремонт столярных изделий.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2.1. Выполнять заготовку деревянных элементов различного назначения.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2.2. Устанавливать несущие конструкции деревянных зданий и сооружений.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2.3. Выполнять работы по устройству лесов, подмостей, опалубки.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ПК 2.4. Производить ремонт плотничных конструкций.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Рабочая  программа ориентирована на достижение следующих целей: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 xml:space="preserve">освоение основных знаний об экономической деятельности людей,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экономике России;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развитие экономического мышления, потребности в получении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экономических знаний;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воспитание ответственности за экономические решения, уважения к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труду и предпринимательской деятельности;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овладение умением подходить к событиям общественной и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политической жизни с экономической точки зрения, используя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различные источники информации;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формирование готовности использовать приобретенные знания о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функционировании рынка труда, сферы малого предпринимательства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и индивидуальной трудовой деятельности для ориентации в выборе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профессии и траектории дальнейшего образования.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изучения учебной дисциплины «Основы  экономики»  обучающийся должен: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функции денег,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банковскую систему,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причины различий в уровне оплаты труда,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основные виды налогов,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организационно-правовые формы предпринимательства,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виды ценных бумаг,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факторы экономического роста;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приводить примеры</w:t>
      </w:r>
      <w:r w:rsidRPr="000A2B5C">
        <w:rPr>
          <w:rFonts w:ascii="Times New Roman" w:hAnsi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описывать:</w:t>
      </w:r>
      <w:r w:rsidRPr="000A2B5C">
        <w:rPr>
          <w:rFonts w:ascii="Times New Roman" w:hAnsi="Times New Roman"/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объяснять</w:t>
      </w:r>
      <w:r w:rsidRPr="000A2B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2B5C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B42ED" w:rsidRPr="000A2B5C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получения и оценки экономической информации;</w:t>
      </w:r>
    </w:p>
    <w:p w:rsidR="009B42ED" w:rsidRPr="000A2B5C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составления семейного бюджета;</w:t>
      </w:r>
    </w:p>
    <w:p w:rsidR="009B42ED" w:rsidRPr="005B3E57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E57">
        <w:rPr>
          <w:rFonts w:ascii="Times New Roman" w:hAnsi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обучающегося26 часа, в том числе: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26 часа;</w:t>
      </w:r>
    </w:p>
    <w:p w:rsidR="009B42ED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самостоятельной работы обучающегося  по мере необходимости</w:t>
      </w:r>
    </w:p>
    <w:p w:rsidR="005B3E57" w:rsidRPr="000A2B5C" w:rsidRDefault="005B3E57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B42ED" w:rsidRPr="000A2B5C" w:rsidTr="009B42E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B42ED" w:rsidRPr="000A2B5C" w:rsidTr="009B42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с источниками экономической информации с применением современных средств коммуникации (включая ресур</w:t>
            </w: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сы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Интернет) , составление глоссария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суждений, формирование информационного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моделирование познавательных и практических  ситуаций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написание по экономическим вопросам: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творческих работ, 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рефератов 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сообщений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дискуссии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презентаций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 </w:t>
            </w:r>
          </w:p>
        </w:tc>
      </w:tr>
    </w:tbl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  <w:sectPr w:rsidR="009B42ED" w:rsidRPr="000A2B5C">
          <w:pgSz w:w="11906" w:h="16838"/>
          <w:pgMar w:top="709" w:right="850" w:bottom="851" w:left="1276" w:header="708" w:footer="708" w:gutter="0"/>
          <w:cols w:space="720"/>
        </w:sectPr>
      </w:pP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</w:rPr>
      </w:pPr>
      <w:r w:rsidRPr="000A2B5C">
        <w:rPr>
          <w:rFonts w:eastAsia="MS Mincho"/>
          <w:b/>
        </w:rPr>
        <w:lastRenderedPageBreak/>
        <w:t>2.2. Тематический план и содержание учебной дисциплины</w:t>
      </w:r>
      <w:r w:rsidRPr="000A2B5C">
        <w:rPr>
          <w:rFonts w:eastAsia="MS Mincho"/>
          <w:b/>
          <w:caps/>
        </w:rPr>
        <w:t xml:space="preserve"> </w:t>
      </w:r>
      <w:r w:rsidRPr="000A2B5C">
        <w:rPr>
          <w:rFonts w:eastAsia="MS Mincho"/>
        </w:rPr>
        <w:t>«</w:t>
      </w:r>
      <w:r w:rsidRPr="000A2B5C">
        <w:rPr>
          <w:rFonts w:eastAsia="MS Mincho"/>
          <w:b/>
        </w:rPr>
        <w:t>Экономика отрасли и предприятия»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MS Mincho" w:hAnsi="Times New Roman"/>
          <w:bCs/>
          <w:i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5"/>
        <w:gridCol w:w="7"/>
        <w:gridCol w:w="66"/>
        <w:gridCol w:w="8"/>
        <w:gridCol w:w="8111"/>
        <w:gridCol w:w="1778"/>
        <w:gridCol w:w="1907"/>
      </w:tblGrid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учебной дисциплины, ее роль в формировании у обучающихся профессиональных компетенций. Краткая характеристика основных разделов учебной дисциплины. Порядок и форма проведения занятий, использование основной и дополнительной литературы.</w:t>
            </w:r>
          </w:p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Рекомендации по организации самостоятельной работы обучающихся при изучении дисциплины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Эк</w:t>
            </w:r>
            <w:r w:rsidRPr="005B3E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D4B4"/>
              </w:rPr>
              <w:t>о</w:t>
            </w: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номика и экономическая наука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5B3E57" w:rsidRDefault="009B42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1.1. Потребности. Свободные и экономические блага. Основные экономические проблемы. Ограниченность ресурсов.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Понятие экономики. Потребности. Свободные и экономические блага. </w:t>
            </w:r>
            <w:r w:rsidRPr="005B3E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работа с источниками экономической информации с применением современных средств коммуникации (включая ресурсы Интернет), составление глоссария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 xml:space="preserve">1.2. Факторы производства </w:t>
            </w:r>
            <w:r w:rsidRPr="005B3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факторные доходы.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Факторы производства. Факторные доходы. Доход. Издержки. Прибыль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реферат на одну из тем: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Лауреаты Нобелевской премии по экономике и их вклад в развитие экономической мысли»; «Уровень жизни: понятие и факторы, его определяющие»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 на одну из тем:</w:t>
            </w:r>
          </w:p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«Экономические кризисы в истории России», «Россия на рынке технологий»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1.5. Собственность, Конкуренция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Понятие собственности. Субъект и объект собственности.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Формы собственности. Приватизация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Тестирование по разделу "Экономика и экономическая наука"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ситуации, Анализ работы предприятия «Моя профессиональная фирма» при различных формах собственности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экономика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Рыночный механизм. Рыночное равновесие.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Рыночные структуры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Рынок. Функции рынка. Спрос. Предложение. цена.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фирмы: цели, организационные формы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деятельность, виды и цели.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Организационно-правовые формы бизнеса в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 «Сущность деятельности акционерного общества»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Труд. Производительность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 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2.4.Производственные затраты. Бюджет затрат.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Издержки предприятия и себестоимость продукции .Ценообразование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Тестирование по разделу "Рыночная экономика"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 Моделирование познавательных и практических  ситуаций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lastRenderedPageBreak/>
              <w:t>2.Решение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</w:t>
            </w:r>
          </w:p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Труд и заработная плата.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3.1.Рынок труда. Заработная плата  и мотивация труда. 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Рынок труда и его субъекты. Безработица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Понятие заработной платы.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 "Расчет заработной платы 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«Формы и системы оплаты труда»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«Материальная заинтересованность работников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Деньги и банки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4.1.Деньги и их роль в экономике.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Деньги: сущность и функции. Банковская система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.Подготовить презентацию  на тему: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Возникновение и эволюция денег на Руси</w:t>
            </w: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», «Мировые деньги»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 . 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Государство и экономика.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государства в развитии экономике.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Государство как рыночный субъект. Экономические функции государства. Государственный бюджет,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</w:t>
            </w:r>
          </w:p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«Внешний долг России и проблемы его урегулирования»</w:t>
            </w:r>
          </w:p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«Мировой опыт свободных экономических зон»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5.2.Особенности современной экономики России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Россия и мировая экономика.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дисциплине: Дифференцированный зачет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15/1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B42ED" w:rsidRPr="000A2B5C" w:rsidRDefault="009B42ED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B42ED" w:rsidRPr="000A2B5C" w:rsidRDefault="009B42ED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9B42ED" w:rsidRPr="000A2B5C" w:rsidRDefault="009B42ED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MS Mincho"/>
          <w:b/>
          <w:caps/>
        </w:rPr>
      </w:pPr>
      <w:r w:rsidRPr="000A2B5C">
        <w:rPr>
          <w:rFonts w:eastAsia="MS Mincho"/>
          <w:b/>
          <w:caps/>
        </w:rPr>
        <w:lastRenderedPageBreak/>
        <w:t>3. условия реализации уЧЕБНОЙ дисциплины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комплект справочных материалов;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дидактический материал для каждого практического упражнения;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0A2B5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bCs/>
          <w:sz w:val="24"/>
          <w:szCs w:val="24"/>
        </w:rPr>
        <w:t>.</w:t>
      </w: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  <w:b/>
        </w:rPr>
      </w:pPr>
      <w:r w:rsidRPr="000A2B5C">
        <w:rPr>
          <w:rFonts w:eastAsia="MS Mincho"/>
          <w:b/>
        </w:rPr>
        <w:t>3.2. Информационное обеспечение обучения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B5C">
        <w:rPr>
          <w:rFonts w:ascii="Times New Roman" w:hAnsi="Times New Roman"/>
          <w:sz w:val="24"/>
          <w:szCs w:val="24"/>
        </w:rPr>
        <w:t>В.Е.Кириллов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2B5C">
        <w:rPr>
          <w:rFonts w:ascii="Times New Roman" w:hAnsi="Times New Roman"/>
          <w:sz w:val="24"/>
          <w:szCs w:val="24"/>
        </w:rPr>
        <w:t>П.А.Жанин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. «Экономика», </w:t>
      </w:r>
      <w:proofErr w:type="spellStart"/>
      <w:r w:rsidRPr="000A2B5C">
        <w:rPr>
          <w:rFonts w:ascii="Times New Roman" w:hAnsi="Times New Roman"/>
          <w:sz w:val="24"/>
          <w:szCs w:val="24"/>
        </w:rPr>
        <w:t>Издат</w:t>
      </w:r>
      <w:proofErr w:type="spellEnd"/>
      <w:r w:rsidRPr="000A2B5C">
        <w:rPr>
          <w:rFonts w:ascii="Times New Roman" w:hAnsi="Times New Roman"/>
          <w:sz w:val="24"/>
          <w:szCs w:val="24"/>
        </w:rPr>
        <w:t>. «Академия», 201</w:t>
      </w:r>
      <w:r w:rsidR="00630B9F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>. – 336с.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B5C">
        <w:rPr>
          <w:rFonts w:ascii="Times New Roman" w:hAnsi="Times New Roman"/>
          <w:sz w:val="24"/>
          <w:szCs w:val="24"/>
        </w:rPr>
        <w:t>В.Е.Кириллов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2B5C">
        <w:rPr>
          <w:rFonts w:ascii="Times New Roman" w:hAnsi="Times New Roman"/>
          <w:sz w:val="24"/>
          <w:szCs w:val="24"/>
        </w:rPr>
        <w:t>П.А.Жанин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bCs/>
          <w:sz w:val="24"/>
          <w:szCs w:val="24"/>
        </w:rPr>
        <w:t>«Экономика»(практикум),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B5C">
        <w:rPr>
          <w:rFonts w:ascii="Times New Roman" w:hAnsi="Times New Roman"/>
          <w:sz w:val="24"/>
          <w:szCs w:val="24"/>
        </w:rPr>
        <w:t>Издат</w:t>
      </w:r>
      <w:proofErr w:type="spellEnd"/>
      <w:r w:rsidRPr="000A2B5C">
        <w:rPr>
          <w:rFonts w:ascii="Times New Roman" w:hAnsi="Times New Roman"/>
          <w:sz w:val="24"/>
          <w:szCs w:val="24"/>
        </w:rPr>
        <w:t>. «Академия», 201</w:t>
      </w:r>
      <w:r w:rsidR="00630B9F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>. – 144с</w:t>
      </w:r>
    </w:p>
    <w:p w:rsidR="009B42ED" w:rsidRPr="000A2B5C" w:rsidRDefault="009B42ED" w:rsidP="00630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0A2B5C">
        <w:rPr>
          <w:rFonts w:ascii="Times New Roman" w:eastAsia="Calibri" w:hAnsi="Times New Roman"/>
          <w:sz w:val="24"/>
          <w:szCs w:val="24"/>
        </w:rPr>
        <w:t>Слагода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 xml:space="preserve"> В.Г. Экономическая теория: уч. пособие. –2-е изд.,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испр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и доп. – М., 201</w:t>
      </w:r>
      <w:r w:rsidR="00630B9F">
        <w:rPr>
          <w:rFonts w:ascii="Times New Roman" w:eastAsia="Calibri" w:hAnsi="Times New Roman"/>
          <w:sz w:val="24"/>
          <w:szCs w:val="24"/>
        </w:rPr>
        <w:t>4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Трудовой кодекс Российской Федерации</w:t>
      </w:r>
    </w:p>
    <w:p w:rsidR="009B42ED" w:rsidRPr="000A2B5C" w:rsidRDefault="004E0633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9B42ED" w:rsidRPr="000A2B5C">
          <w:rPr>
            <w:rStyle w:val="a3"/>
            <w:rFonts w:ascii="Times New Roman" w:hAnsi="Times New Roman"/>
            <w:sz w:val="24"/>
            <w:szCs w:val="24"/>
          </w:rPr>
          <w:t>Налоговый кодекс (НК РФ)</w:t>
        </w:r>
      </w:hyperlink>
    </w:p>
    <w:p w:rsidR="009B42ED" w:rsidRPr="000A2B5C" w:rsidRDefault="004E0633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9B42ED" w:rsidRPr="000A2B5C">
          <w:rPr>
            <w:rStyle w:val="a3"/>
            <w:rFonts w:ascii="Times New Roman" w:hAnsi="Times New Roman"/>
            <w:sz w:val="24"/>
            <w:szCs w:val="24"/>
          </w:rPr>
          <w:t>Гражданский процессуальный кодекс (ГПК РФ)</w:t>
        </w:r>
      </w:hyperlink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Образовательный портал: www.edu.sety.ru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 xml:space="preserve">http://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www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Economi.gov.ru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 xml:space="preserve">http://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www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Minfin.ru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www.akm.ru (АК&amp;М)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www.rbc.ru (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РосБизнесКонсалтинг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)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www.akdi.ru (Экономика и жизнь: агентство консультаций и деловой информации)</w:t>
      </w: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  <w:b/>
          <w:caps/>
        </w:rPr>
      </w:pPr>
    </w:p>
    <w:p w:rsidR="009B42ED" w:rsidRPr="000A2B5C" w:rsidRDefault="009B42ED" w:rsidP="009B42ED">
      <w:pPr>
        <w:rPr>
          <w:rFonts w:ascii="Times New Roman" w:eastAsia="MS Mincho" w:hAnsi="Times New Roman"/>
          <w:sz w:val="24"/>
          <w:szCs w:val="24"/>
        </w:rPr>
      </w:pPr>
    </w:p>
    <w:p w:rsidR="009B42ED" w:rsidRPr="00630B9F" w:rsidRDefault="009B42ED" w:rsidP="00E64339">
      <w:pPr>
        <w:pStyle w:val="ae"/>
        <w:numPr>
          <w:ilvl w:val="1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630B9F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9B42ED" w:rsidRPr="000A2B5C" w:rsidRDefault="009B42ED" w:rsidP="009B42ED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Материаловедение</w:t>
      </w: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B42ED" w:rsidRPr="000A2B5C" w:rsidRDefault="009B42ED" w:rsidP="00630B9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рабочих, служащих (далее ППКРС)  по профессии 18880 Столяр строительный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профессии </w:t>
      </w:r>
      <w:r w:rsidRPr="000A2B5C">
        <w:rPr>
          <w:rFonts w:ascii="Times New Roman" w:hAnsi="Times New Roman"/>
          <w:sz w:val="24"/>
          <w:szCs w:val="24"/>
        </w:rPr>
        <w:t>18880 Столяр строительный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Комплекта:</w:t>
      </w:r>
    </w:p>
    <w:p w:rsidR="009B42ED" w:rsidRPr="000A2B5C" w:rsidRDefault="009B42ED" w:rsidP="00630B9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1.3. Цели и задачи дисциплины – требования к результатам освоения дисциплины:</w:t>
      </w:r>
    </w:p>
    <w:p w:rsidR="009B42ED" w:rsidRPr="000A2B5C" w:rsidRDefault="009B42ED" w:rsidP="009B42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На основе </w:t>
      </w:r>
      <w:r w:rsidRPr="000A2B5C">
        <w:rPr>
          <w:rFonts w:ascii="Times New Roman" w:hAnsi="Times New Roman"/>
          <w:bCs/>
          <w:sz w:val="24"/>
          <w:szCs w:val="24"/>
        </w:rPr>
        <w:t>Квалификационной характеристики, составленной в соответствии с действующим Единым тарифно-квалификационным справочником работ и профессий рабочих:</w:t>
      </w:r>
    </w:p>
    <w:p w:rsidR="009B42ED" w:rsidRPr="000A2B5C" w:rsidRDefault="009B42ED" w:rsidP="009B42E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результате освоения дисциплины столяр строительный 3-го разряда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должен знать</w:t>
      </w:r>
      <w:r w:rsidRPr="000A2B5C">
        <w:rPr>
          <w:rFonts w:ascii="Times New Roman" w:hAnsi="Times New Roman"/>
          <w:b/>
          <w:sz w:val="24"/>
          <w:szCs w:val="24"/>
        </w:rPr>
        <w:t>: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основные свойства древесины;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основные породы и пороки древесины;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обращения с электрифицированным инструментом;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и способы выполнения простых столярных работ;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столярные соединения;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технические условия на изготовление столярных;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способы приготовления столярного клея;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безопасности труда, производственной санитарии, электро- и пожарной безопасности.</w:t>
      </w:r>
    </w:p>
    <w:p w:rsidR="009B42ED" w:rsidRPr="000A2B5C" w:rsidRDefault="009B42ED" w:rsidP="009B42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результате освоения дисциплины столяр строительный 3-го разряда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должен уметь</w:t>
      </w:r>
      <w:r w:rsidRPr="000A2B5C">
        <w:rPr>
          <w:rFonts w:ascii="Times New Roman" w:hAnsi="Times New Roman"/>
          <w:b/>
          <w:sz w:val="24"/>
          <w:szCs w:val="24"/>
        </w:rPr>
        <w:t>: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простые столярные работы;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отбирать и сортировать пиломатериалы;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заготавливать бруски для столярных изделий по размерам вручную с </w:t>
      </w:r>
      <w:proofErr w:type="spellStart"/>
      <w:r w:rsidRPr="000A2B5C">
        <w:rPr>
          <w:rFonts w:ascii="Times New Roman" w:hAnsi="Times New Roman"/>
          <w:sz w:val="24"/>
          <w:szCs w:val="24"/>
        </w:rPr>
        <w:t>острожкой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рубанком, продольной или поперечной распиловкой;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обрабатывать древесину электрифицированным инструментом и вручную;</w:t>
      </w:r>
    </w:p>
    <w:p w:rsidR="009B42ED" w:rsidRPr="000A2B5C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устанавливать простые столярные изделия;</w:t>
      </w:r>
    </w:p>
    <w:p w:rsidR="009B42ED" w:rsidRPr="00630B9F" w:rsidRDefault="009B42ED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0B9F">
        <w:rPr>
          <w:rFonts w:ascii="Times New Roman" w:hAnsi="Times New Roman"/>
          <w:sz w:val="24"/>
          <w:szCs w:val="24"/>
        </w:rPr>
        <w:t>выполнять правила безопасности труда, производственной санитарии и пожарной безопасности.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B42ED" w:rsidRPr="000A2B5C" w:rsidRDefault="009B42ED" w:rsidP="00630B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 – 57 часов, в том числе:</w:t>
      </w:r>
    </w:p>
    <w:p w:rsidR="009B42ED" w:rsidRPr="000A2B5C" w:rsidRDefault="009B42ED" w:rsidP="00630B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57 часов;</w:t>
      </w:r>
    </w:p>
    <w:p w:rsidR="009B42ED" w:rsidRPr="000A2B5C" w:rsidRDefault="009B42ED" w:rsidP="00630B9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smartTag w:uri="urn:schemas-microsoft-com:office:smarttags" w:element="time">
        <w:smartTagPr>
          <w:attr w:name="Hour" w:val="0"/>
          <w:attr w:name="Minute" w:val="0"/>
        </w:smartTagPr>
        <w:r w:rsidRPr="000A2B5C">
          <w:rPr>
            <w:rFonts w:ascii="Times New Roman" w:hAnsi="Times New Roman"/>
            <w:sz w:val="24"/>
            <w:szCs w:val="24"/>
          </w:rPr>
          <w:t>0 часов.</w:t>
        </w:r>
      </w:smartTag>
    </w:p>
    <w:p w:rsidR="009B42ED" w:rsidRPr="000A2B5C" w:rsidRDefault="009B42ED" w:rsidP="009B42E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9B42ED" w:rsidRPr="000A2B5C" w:rsidRDefault="009B42ED" w:rsidP="009B42ED">
      <w:pPr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80"/>
      </w:tblGrid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2ED" w:rsidRPr="000A2B5C" w:rsidTr="009B42ED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индивидуальное практическое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42ED" w:rsidRPr="000A2B5C" w:rsidTr="009B42ED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 w:rsidP="0063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Итоговая аттестация в форме зачёта</w:t>
            </w:r>
          </w:p>
        </w:tc>
      </w:tr>
    </w:tbl>
    <w:p w:rsidR="009B42ED" w:rsidRPr="000A2B5C" w:rsidRDefault="009B42ED" w:rsidP="009B42ED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spacing w:line="360" w:lineRule="auto"/>
        <w:rPr>
          <w:rFonts w:ascii="Times New Roman" w:hAnsi="Times New Roman"/>
          <w:sz w:val="24"/>
          <w:szCs w:val="24"/>
        </w:rPr>
        <w:sectPr w:rsidR="009B42ED" w:rsidRPr="000A2B5C">
          <w:pgSz w:w="11906" w:h="16838"/>
          <w:pgMar w:top="1134" w:right="567" w:bottom="1276" w:left="1418" w:header="709" w:footer="709" w:gutter="0"/>
          <w:cols w:space="720"/>
        </w:sectPr>
      </w:pPr>
    </w:p>
    <w:p w:rsidR="009B42ED" w:rsidRPr="000A2B5C" w:rsidRDefault="009B42ED" w:rsidP="009B42ED">
      <w:pPr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Материаловедение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68"/>
        <w:gridCol w:w="75"/>
        <w:gridCol w:w="24"/>
        <w:gridCol w:w="9621"/>
        <w:gridCol w:w="1256"/>
        <w:gridCol w:w="1259"/>
      </w:tblGrid>
      <w:tr w:rsidR="009B42ED" w:rsidRPr="000A2B5C" w:rsidTr="009B42ED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(если предусмотрены)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1. Введение.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42ED" w:rsidRPr="000A2B5C" w:rsidTr="009B42ED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2. Строение дерева и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Строение  и схема питания дерева. Разрезы ствола дерева.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Макроскопическое строение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Микроскопическое строение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Химический состав древесины.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«Строение дерева и древесины»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«Строение дерева и древесины»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Свойства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 физических свойствах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Внешний вид и запах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Влажность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Усушка, растрескивание, коробление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Плотность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Теплопроводность, звукопроводность, электропроводность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Механические свойства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Технологические свойства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«Свойства древесины»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Пороки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 пороках и дефектах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Пороки формы ствола.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Пороки строения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Сучки.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Трещины.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Химические окраски.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Грибные поражения.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Повреждение древесины насекомыми. Дефекты и инородные включения.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Деформации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«Пороки древесины».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«Определение пороков древесины»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Основные породы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 породах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Определение породы древесины по макроскопическим признакам.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Хвойные породы.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Лиственные породы.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Породы древесины, ввозимые из зарубежных стран.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Зачётная работа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по теме: «Основные породы древесины»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Классификация и стандартизация лесных материалов.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Классификация лесных материалов.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Стандартизация лесных материалов.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Круглые лесоматериалы.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Учёт, определение объёма, маркировка и хранение круглых лесоматериалов.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Пиломатериалы и их характеристика.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Заготовки.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Обмер, учёт, маркировка и хранение пиломатериалов и заготовок.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Классификация и стандартизация лесных материалов».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Обеспечение долговечности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Атмосферная сушка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Камерная сушка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Защита древесины от гниения и повреждения насекомыми.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Огнезащита древесины.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 Обеспечение долговечности древесины».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Клеи.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 клеях.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Клеи животного происхождения.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«Клеи».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Материалы на основе древесины.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Строганый шпон.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Лущёный шпон.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Фанера.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ДВП.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ДСП.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«Материалы на основе древесины».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10. Изоляционные и герметизирующие материалы.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Теплоизоляционные материалы.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Гидроизоляционные материалы.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Герметизирующие материалы.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«Изоляционные и герметизирующие материалы».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11. Металлические изделия и мебельная фурнитура.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Металлические крепёжные изделия.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Приборы и изделия для окон, дверей и встроенной мебели.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Мебельная фурнитура.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u w:val="single"/>
              </w:rPr>
              <w:t>Зачётная работа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 теме: «Металлические изделия и мебельная фурнитура».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12. Вспомогательные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материалы.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Шлифовальные материалы и полировочные составы.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Вспомогательные материалы для отделки древесины.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 Итоговый контроль.</w:t>
            </w:r>
          </w:p>
        </w:tc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Тестиование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jc w:val="center"/>
        </w:trPr>
        <w:tc>
          <w:tcPr>
            <w:tcW w:w="1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ind w:left="54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ознакомительный (узнавание ранее изученных объектов, свойств);</w:t>
      </w:r>
    </w:p>
    <w:p w:rsidR="009B42ED" w:rsidRPr="000A2B5C" w:rsidRDefault="009B42ED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</w:t>
      </w:r>
    </w:p>
    <w:p w:rsidR="009B42ED" w:rsidRPr="000A2B5C" w:rsidRDefault="009B42ED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9B42ED" w:rsidRPr="000A2B5C" w:rsidRDefault="009B42ED" w:rsidP="009B42E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6838" w:h="11906" w:orient="landscape"/>
          <w:pgMar w:top="567" w:right="1134" w:bottom="851" w:left="567" w:header="709" w:footer="709" w:gutter="0"/>
          <w:cols w:space="720"/>
        </w:sectPr>
      </w:pPr>
    </w:p>
    <w:p w:rsidR="009B42ED" w:rsidRPr="000A2B5C" w:rsidRDefault="009B42ED" w:rsidP="00DC70CC">
      <w:pPr>
        <w:spacing w:after="0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9B42ED" w:rsidRPr="000A2B5C" w:rsidRDefault="009B42ED" w:rsidP="00DC70CC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3.1. Требования к номинальному материально-техническому обеспечению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Материаловедение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посадочные места по количеству обучающихся;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рабочее место преподавателя;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комплект справочных материалов;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дидактический материал для каждого практического упражнения;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образцы материалов;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лабораторное оборудование;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плакаты.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компьютер с лицензионным программным обеспечением;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экран.</w:t>
      </w:r>
    </w:p>
    <w:p w:rsidR="009B42ED" w:rsidRPr="000A2B5C" w:rsidRDefault="009B42ED" w:rsidP="00DC70CC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9B42ED" w:rsidRPr="000A2B5C" w:rsidRDefault="009B42ED" w:rsidP="00DC70CC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B42ED" w:rsidRPr="000A2B5C" w:rsidRDefault="009B42ED" w:rsidP="00DC70CC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Литература:</w:t>
      </w:r>
    </w:p>
    <w:p w:rsidR="009B42ED" w:rsidRPr="000A2B5C" w:rsidRDefault="009B42ED" w:rsidP="00DC70CC">
      <w:pPr>
        <w:spacing w:after="0"/>
        <w:ind w:left="-567" w:firstLine="540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 xml:space="preserve">Основные источники: </w:t>
      </w:r>
    </w:p>
    <w:p w:rsidR="009B42ED" w:rsidRPr="00DC70CC" w:rsidRDefault="009B42ED" w:rsidP="00E64339">
      <w:pPr>
        <w:numPr>
          <w:ilvl w:val="0"/>
          <w:numId w:val="41"/>
        </w:num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DC70CC">
        <w:rPr>
          <w:rFonts w:ascii="Times New Roman" w:hAnsi="Times New Roman"/>
          <w:sz w:val="24"/>
          <w:szCs w:val="24"/>
        </w:rPr>
        <w:t xml:space="preserve">Степанов Б.А. </w:t>
      </w:r>
      <w:proofErr w:type="spellStart"/>
      <w:r w:rsidRPr="00DC70CC">
        <w:rPr>
          <w:rFonts w:ascii="Times New Roman" w:hAnsi="Times New Roman"/>
          <w:sz w:val="24"/>
          <w:szCs w:val="24"/>
        </w:rPr>
        <w:t>Метериаловедение</w:t>
      </w:r>
      <w:proofErr w:type="spellEnd"/>
      <w:r w:rsidRPr="00DC70CC">
        <w:rPr>
          <w:rFonts w:ascii="Times New Roman" w:hAnsi="Times New Roman"/>
          <w:sz w:val="24"/>
          <w:szCs w:val="24"/>
        </w:rPr>
        <w:t xml:space="preserve"> для профессий, связанных с обработкой древесины: учебник для нач. проф. образования. – 8-е изд., </w:t>
      </w:r>
      <w:proofErr w:type="spellStart"/>
      <w:r w:rsidRPr="00DC70C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C70CC">
        <w:rPr>
          <w:rFonts w:ascii="Times New Roman" w:hAnsi="Times New Roman"/>
          <w:sz w:val="24"/>
          <w:szCs w:val="24"/>
        </w:rPr>
        <w:t>. и доп. - М. : Издательский центр «Академия», 2013.</w:t>
      </w:r>
    </w:p>
    <w:p w:rsidR="009B42ED" w:rsidRPr="000A2B5C" w:rsidRDefault="009B42ED" w:rsidP="00DC70CC">
      <w:pPr>
        <w:spacing w:after="0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>Дополнительные источники:</w:t>
      </w:r>
    </w:p>
    <w:p w:rsidR="009B42ED" w:rsidRPr="000A2B5C" w:rsidRDefault="009B42ED" w:rsidP="00E64339">
      <w:pPr>
        <w:numPr>
          <w:ilvl w:val="0"/>
          <w:numId w:val="41"/>
        </w:numPr>
        <w:spacing w:after="0" w:line="240" w:lineRule="auto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Степанов Б.А. Материаловедение (деревообработка): учебное пособие. - М. : Издательский центр «Академия», 2007.</w:t>
      </w:r>
    </w:p>
    <w:p w:rsidR="009B42ED" w:rsidRPr="000A2B5C" w:rsidRDefault="009B42ED" w:rsidP="00DC70CC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DC70CC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B42ED" w:rsidRPr="000A2B5C" w:rsidRDefault="009B42ED" w:rsidP="00DC70CC">
      <w:pPr>
        <w:pStyle w:val="2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Образовательный портал: </w:t>
      </w:r>
      <w:hyperlink r:id="rId20" w:history="1">
        <w:r w:rsidRPr="000A2B5C">
          <w:rPr>
            <w:rStyle w:val="a3"/>
            <w:rFonts w:ascii="Times New Roman" w:hAnsi="Times New Roman"/>
            <w:bCs/>
            <w:sz w:val="24"/>
            <w:szCs w:val="24"/>
          </w:rPr>
          <w:t>www.edu.sety.ru</w:t>
        </w:r>
      </w:hyperlink>
    </w:p>
    <w:p w:rsidR="009B42ED" w:rsidRPr="00DC70C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DC70CC">
        <w:rPr>
          <w:b/>
          <w:caps/>
        </w:rPr>
        <w:t>4. Контроль и оценка результатов освоения Дисциплины</w:t>
      </w: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2B5C">
        <w:rPr>
          <w:b/>
        </w:rPr>
        <w:t>Контроль</w:t>
      </w:r>
      <w:r w:rsidRPr="000A2B5C">
        <w:t xml:space="preserve"> </w:t>
      </w:r>
      <w:r w:rsidRPr="000A2B5C">
        <w:rPr>
          <w:b/>
        </w:rPr>
        <w:t>и оценка</w:t>
      </w:r>
      <w:r w:rsidRPr="000A2B5C">
        <w:t xml:space="preserve"> </w:t>
      </w:r>
      <w:r w:rsidRPr="000A2B5C">
        <w:rPr>
          <w:b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42ED" w:rsidRPr="000A2B5C" w:rsidRDefault="009B42ED" w:rsidP="009B42ED">
      <w:pPr>
        <w:rPr>
          <w:rFonts w:ascii="Times New Roman" w:hAnsi="Times New Roman"/>
          <w:i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B42ED" w:rsidRPr="000A2B5C" w:rsidTr="009B42E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42ED" w:rsidRPr="000A2B5C" w:rsidTr="009B42E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определять основные свойства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работы, зачётные работы, словарные диктанты, домашняя работа</w:t>
            </w:r>
          </w:p>
        </w:tc>
      </w:tr>
      <w:tr w:rsidR="009B42ED" w:rsidRPr="000A2B5C" w:rsidTr="009B42ED">
        <w:trPr>
          <w:trHeight w:val="29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работы, зачётные работы, словарные диктанты, домашняя работа</w:t>
            </w:r>
          </w:p>
        </w:tc>
      </w:tr>
    </w:tbl>
    <w:p w:rsidR="00EF609E" w:rsidRPr="000A2B5C" w:rsidRDefault="00DC70CC" w:rsidP="00EF60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EF609E" w:rsidRPr="000A2B5C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EF609E" w:rsidRPr="000A2B5C" w:rsidRDefault="00EF609E" w:rsidP="00EF609E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Специальная технология</w:t>
      </w:r>
    </w:p>
    <w:p w:rsidR="00EF609E" w:rsidRPr="000A2B5C" w:rsidRDefault="00EF609E" w:rsidP="00EF609E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EF609E" w:rsidRPr="000A2B5C" w:rsidRDefault="00EF609E" w:rsidP="00DC70C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рабочих, служащих (далее ППКРС)  по профессии 18880 Столяр строительный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профессии </w:t>
      </w:r>
      <w:r w:rsidRPr="000A2B5C">
        <w:rPr>
          <w:rFonts w:ascii="Times New Roman" w:hAnsi="Times New Roman"/>
          <w:sz w:val="24"/>
          <w:szCs w:val="24"/>
        </w:rPr>
        <w:t>18880 Столяр строительный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Комплекта: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профессиональный цикл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На основе </w:t>
      </w:r>
      <w:r w:rsidRPr="000A2B5C">
        <w:rPr>
          <w:rFonts w:ascii="Times New Roman" w:hAnsi="Times New Roman"/>
          <w:bCs/>
          <w:sz w:val="24"/>
          <w:szCs w:val="24"/>
        </w:rPr>
        <w:t>Квалификационной характеристики, составленной в соответствии с действующим Единым тарифно-квалификационным справочником работ и профессий рабочих: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результате освоения дисциплины столяр строительный 3-го разряда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должен знать</w:t>
      </w:r>
      <w:r w:rsidRPr="000A2B5C">
        <w:rPr>
          <w:rFonts w:ascii="Times New Roman" w:hAnsi="Times New Roman"/>
          <w:b/>
          <w:sz w:val="24"/>
          <w:szCs w:val="24"/>
        </w:rPr>
        <w:t>: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основные свойства древесины;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основные породы и пороки древесины;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обращения с электрифицированным инструментом;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и способы выполнения простых столярных работ;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столярные соединения;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технические условия на изготовление столярных;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способы приготовления столярного клея;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безопасности труда, производственной санитарии, электро- и пожарной безопасности.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результате освоения дисциплины столяр строительный 3-го разряда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должен уметь</w:t>
      </w:r>
      <w:r w:rsidRPr="000A2B5C">
        <w:rPr>
          <w:rFonts w:ascii="Times New Roman" w:hAnsi="Times New Roman"/>
          <w:b/>
          <w:sz w:val="24"/>
          <w:szCs w:val="24"/>
        </w:rPr>
        <w:t>: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простые столярные работы;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отбирать и сортировать пиломатериалы;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заготавливать бруски для столярных изделий по размерам вручную с </w:t>
      </w:r>
      <w:proofErr w:type="spellStart"/>
      <w:r w:rsidRPr="000A2B5C">
        <w:rPr>
          <w:rFonts w:ascii="Times New Roman" w:hAnsi="Times New Roman"/>
          <w:sz w:val="24"/>
          <w:szCs w:val="24"/>
        </w:rPr>
        <w:t>острожкой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рубанком, продольной или поперечной распиловкой;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обрабатывать древесину электрифицированным инструментом и вручную;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устанавливать простые столярные изделия;</w:t>
      </w:r>
    </w:p>
    <w:p w:rsidR="00EF609E" w:rsidRPr="000A2B5C" w:rsidRDefault="00EF609E" w:rsidP="00E64339">
      <w:pPr>
        <w:numPr>
          <w:ilvl w:val="0"/>
          <w:numId w:val="3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правила безопасности труда, производственной санитарии и пожарной безопасности.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 – 175 часов, в том числе: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175 часов;</w:t>
      </w:r>
    </w:p>
    <w:p w:rsidR="00EF609E" w:rsidRPr="000A2B5C" w:rsidRDefault="00EF609E" w:rsidP="00DC70C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smartTag w:uri="urn:schemas-microsoft-com:office:smarttags" w:element="time">
        <w:smartTagPr>
          <w:attr w:name="Hour" w:val="0"/>
          <w:attr w:name="Minute" w:val="0"/>
        </w:smartTagPr>
        <w:r w:rsidRPr="000A2B5C">
          <w:rPr>
            <w:rFonts w:ascii="Times New Roman" w:hAnsi="Times New Roman"/>
            <w:sz w:val="24"/>
            <w:szCs w:val="24"/>
          </w:rPr>
          <w:t>0 часов.</w:t>
        </w:r>
      </w:smartTag>
    </w:p>
    <w:p w:rsidR="00EF609E" w:rsidRPr="000A2B5C" w:rsidRDefault="00EF609E" w:rsidP="00EF609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br w:type="page"/>
      </w:r>
      <w:r w:rsidRPr="000A2B5C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EF609E" w:rsidRPr="000A2B5C" w:rsidRDefault="00EF609E" w:rsidP="00EF609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80"/>
      </w:tblGrid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09E" w:rsidRPr="000A2B5C" w:rsidTr="00EF609E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индивидуальное практическое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09E" w:rsidRPr="000A2B5C" w:rsidTr="00EF609E">
        <w:trPr>
          <w:jc w:val="center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EF609E" w:rsidRPr="000A2B5C" w:rsidRDefault="00EF609E" w:rsidP="00EF609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EF609E">
      <w:pPr>
        <w:spacing w:line="360" w:lineRule="auto"/>
        <w:rPr>
          <w:rFonts w:ascii="Times New Roman" w:hAnsi="Times New Roman"/>
          <w:sz w:val="24"/>
          <w:szCs w:val="24"/>
        </w:rPr>
        <w:sectPr w:rsidR="00EF609E" w:rsidRPr="000A2B5C">
          <w:pgSz w:w="11906" w:h="16838"/>
          <w:pgMar w:top="1134" w:right="567" w:bottom="1134" w:left="1418" w:header="709" w:footer="709" w:gutter="0"/>
          <w:cols w:space="720"/>
        </w:sectPr>
      </w:pPr>
    </w:p>
    <w:p w:rsidR="00EF609E" w:rsidRPr="000A2B5C" w:rsidRDefault="00EF609E" w:rsidP="00EF609E">
      <w:pPr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Специальная технология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56"/>
        <w:gridCol w:w="59"/>
        <w:gridCol w:w="20"/>
        <w:gridCol w:w="7938"/>
        <w:gridCol w:w="1179"/>
        <w:gridCol w:w="1246"/>
      </w:tblGrid>
      <w:tr w:rsidR="00EF609E" w:rsidRPr="000A2B5C" w:rsidTr="00EF609E">
        <w:trPr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(если предусмотрены)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271"/>
              </w:tabs>
              <w:spacing w:after="0" w:line="240" w:lineRule="auto"/>
              <w:ind w:left="271" w:hanging="271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Специальность «Столяр строительный». Квалификационная характеристика профессии.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Основные операции по обработке древесины.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Рабочее место столяра.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Требования к рабочему месту.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Основы резания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и случаи резания.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древесины. Разметочный инструмент.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Приёмы разметки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Приёмы разметки древесины по шаблону.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Опорные сигналы по теме: «Разметка древесины».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древесины. Элементы зубьев пил.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Особенности строения зубьев пил для продольного, поперечного и смешанного пиления.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ручных пил для различных видов пиления.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ручных пил для различных видов пиления.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пил к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Приёмы ручного пиления.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Дисковая электропила.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древесины. Виды строгания.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рубанка.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Инструменты для плоского строгания.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Инструменты для профильного строгания.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рубанков к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Правила и приёмы при строгании.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Проверка качества строгания.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Электрорубанок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древесины долотом.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древесины стамеской.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ind w:left="-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и особенности строения свёрл.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свёрл к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Инструменты для сверления.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коловорота.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Электродрель.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Абразивные инструменты и работа с ними.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Вспомогательные инструменты и работа с ними.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Словарные диктанты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Словарный диктант по теме: «Разметочный инструмент».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Словарный диктант по теме «Пиление древесины».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Словарный диктант по теме: «Инструменты для плоского и профильного строгания».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Лабораторная работа по теме: «Основные операции при обработке древесины».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Плотничные и столярные соединения.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Плотничные соединения. Понятие о врубке.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сращивания деревянных элементов.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Соединение деревянных элементов под углом и крестообразное соединение брусьев.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наращивания деревянных элементов.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Столярные соединения. Конструктивные элементы деталей. Элементы бруска.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шипов. Щиты и их изготовление.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сращивания заготовок по длине.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сплачивания.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Шиповые соединения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Шиповые соединения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Расчёт основных концевых соединений.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Соединения элементов на гвоздях, шурупах и нагелях.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Соединения на клеях.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Лабораторная работа по теме: «Виды столярно-плотничных соединений и их расчёт».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Общие сведения о зданиях и производстве строительных работ.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Классификация зданий.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Требования, предъявляемые к зданиям.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Конструктивные элементы зданий.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Архитектурные элементы зданий.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Словарные диктанты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Словарный диктант по теме: «Архитектурно-конструктивные элементы зданий».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129"/>
              </w:tabs>
              <w:spacing w:after="0" w:line="240" w:lineRule="auto"/>
              <w:ind w:left="12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Конструкции основных столярно-строительных изделий.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 и виды опалубки.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опалубки.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Назначение, виды и устройство лесов.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 и устройство оконных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оконных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 и устройство дверных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Виды дверных блоков.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Назначение, виды и устройство перегородок.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Назначение, виды и устройство панелей.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Назначение, виды фрезерованных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Устройство тяг (фрезерованных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деталей).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0"/>
                <w:tab w:val="num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Гигиена труда, производственная санитария и оказание ПМП.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Гигиена труда и её задачи. Производственная санитария.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ВПФ.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Влияние ВПФ на организм человека.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Влияние ВПФ на организм человека.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Оказание ПМП при несчастных случаях.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Оказание ПМП при несчастных случаях.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зачётной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Зачётная работа «Гигиена труда,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производственная санитария и оказание ПМП».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Охрана труда, электро- и пожаробезопасность, травматизм.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Охрана труда и её задачи. Основы законодательства о труде.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Меры безопасности на строительстве, при работе на высоте и безопасные условия труда.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Виды инструктажей.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Травматизм и его профилактика.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tabs>
                <w:tab w:val="left" w:pos="4100"/>
              </w:tabs>
              <w:ind w:left="-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Электробезопасность.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Пожарная безопасность.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зачётной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Зачётная работа  «Охрана труда, электро- и пожаробезопасность, травматизм».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129"/>
              </w:tabs>
              <w:spacing w:after="0" w:line="240" w:lineRule="auto"/>
              <w:ind w:left="129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итоговому тестированию.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129"/>
              </w:tabs>
              <w:spacing w:after="0" w:line="240" w:lineRule="auto"/>
              <w:ind w:left="12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Деревообрабатывающие станки.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Классификация деревообрабатывающих станков.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Условные обозначения деревообрабатывающих станков.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Основные и вспомогательные части деревообрабатывающих станков.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Маятниковый станок.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Круглопильный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Прирезной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Ленточно-пильный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Фуговальный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Рейсмусовый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Четырёхсторонний продольно-фрезерный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Вертикально-сверлильный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Горизонтально-сверлильный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Цепно-долбёжный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Фрезерный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Диско-шлифовальный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Ленточно-шлифовальный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Трёхцилиндрованный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шлифовальный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Комбинированный станок.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Лабораторная работа по теме: «Деревообрабатывающие станки».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129"/>
              </w:tabs>
              <w:spacing w:after="0" w:line="240" w:lineRule="auto"/>
              <w:ind w:left="12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столярных изделий.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лесов, стремянок, лестниц.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опалубки.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табурета с прямыми ножками.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ind w:left="-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табурета с круглыми ножками.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детского стульчика.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стула со спинкой.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настенной вешалки.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книжной полки.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встроенного шкафа.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оконной створки.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глухого щитового дверного блока с реечным заполнителем.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филёнчатого дверного блока.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дощатой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щитовой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филёнчатой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каркасно-обшивочной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панелей.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num" w:pos="129"/>
              </w:tabs>
              <w:spacing w:after="0" w:line="240" w:lineRule="auto"/>
              <w:ind w:left="129" w:hanging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Установка столярных изделий на объектах строительства.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монтажа строительных конструкций.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Алгоритм установки строительных конструкций.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Алгоритм установки строительных конструкций.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Монтажное оборудование.</w:t>
            </w:r>
          </w:p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Монтажные приспособления.</w:t>
            </w:r>
          </w:p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Сборка дверных блоков на строительстве.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Сборка оконных блоков на строительстве.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Подготовительные работы перед монтажом оконных и дверных блоков на строительстве.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оконных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 дверных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Монтаж дощатых  перегородок.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Монтаж щитовых и филёнчатых перегородок.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Монтаж каркасно-облицовочной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Монтаж каркасно-облицовочной перегородки.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реечной панели.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щитовой и филёнчатой панели.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встроенного шкафа.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фрезерованных деталей.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ind w:left="-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зачётной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Зачётные работы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Зачётная работа по теме: «Составление</w:t>
            </w:r>
          </w:p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технологических карт на монтаж столярных конструкций».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E64339">
            <w:pPr>
              <w:numPr>
                <w:ilvl w:val="0"/>
                <w:numId w:val="42"/>
              </w:numPr>
              <w:tabs>
                <w:tab w:val="left" w:pos="271"/>
              </w:tabs>
              <w:spacing w:after="0" w:line="240" w:lineRule="auto"/>
              <w:ind w:left="271" w:hanging="2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Резерв времени на подготовку к экзамену.</w:t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Рабочее место столяра и основы резания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пил к работе.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долотом и резание стамеской.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древесины.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Плотничные соединения.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Сращивание.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Наращивание.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Столярные соединения.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Сплачивание.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Шиповые соединения.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Соединение элементов на гвоздях, шурупах, нагелях и клеях.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Конструктивные элементы зданий.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Архитектурные элементы зданий.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и виды оконных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и виды дверных блоков.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и виды перегородок.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Устройство и виды панелей.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Устройство и виды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Пильные станки.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Строгальные станки.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Шлифовальные станки.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Шипорезные станки.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столярных изделий.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столярных изделий на объектах строительства.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ind w:left="-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столярных изделий на объектах строительства.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столярных изделий на объектах строительства.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4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jc w:val="center"/>
        </w:trPr>
        <w:tc>
          <w:tcPr>
            <w:tcW w:w="1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09E" w:rsidRPr="000A2B5C" w:rsidRDefault="00EF609E" w:rsidP="00EF609E">
      <w:pPr>
        <w:ind w:left="540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ознакомительный (узнавание ранее изученных объектов, свойств);</w:t>
      </w:r>
    </w:p>
    <w:p w:rsidR="00EF609E" w:rsidRPr="000A2B5C" w:rsidRDefault="00EF609E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</w:t>
      </w:r>
    </w:p>
    <w:p w:rsidR="00EF609E" w:rsidRPr="000A2B5C" w:rsidRDefault="00EF609E" w:rsidP="00E64339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EF609E" w:rsidRPr="000A2B5C" w:rsidRDefault="00EF609E" w:rsidP="00EF609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rPr>
          <w:rFonts w:ascii="Times New Roman" w:hAnsi="Times New Roman"/>
          <w:b/>
          <w:sz w:val="24"/>
          <w:szCs w:val="24"/>
        </w:rPr>
        <w:sectPr w:rsidR="00EF609E" w:rsidRPr="000A2B5C">
          <w:pgSz w:w="16838" w:h="11906" w:orient="landscape"/>
          <w:pgMar w:top="567" w:right="1134" w:bottom="567" w:left="567" w:header="709" w:footer="709" w:gutter="0"/>
          <w:cols w:space="720"/>
        </w:sectPr>
      </w:pPr>
    </w:p>
    <w:p w:rsidR="00EF609E" w:rsidRPr="000A2B5C" w:rsidRDefault="00EF609E" w:rsidP="00EF609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EF609E" w:rsidRPr="000A2B5C" w:rsidRDefault="00EF609E" w:rsidP="00EF609E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3.1. Требования к номинальному материально-техническому обеспечению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Специальная технология</w:t>
      </w: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посадочные места по количеству обучающихся;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рабочее место преподавателя;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комплект справочных материалов;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дидактический материал для каждого практического упражнения;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образцы материалов, пород дерева;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лабораторное оборудование;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плакаты;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технологические карты;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макеты изделий.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компьютер с лицензионным программным обеспечением;</w:t>
      </w:r>
    </w:p>
    <w:p w:rsidR="00EF609E" w:rsidRPr="000A2B5C" w:rsidRDefault="00EF609E" w:rsidP="00EF609E">
      <w:pPr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EF609E" w:rsidRPr="000A2B5C" w:rsidRDefault="00EF609E" w:rsidP="00EF609E">
      <w:pPr>
        <w:ind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- экран.</w:t>
      </w:r>
    </w:p>
    <w:p w:rsidR="00EF609E" w:rsidRPr="000A2B5C" w:rsidRDefault="00EF609E" w:rsidP="00DC70CC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EF609E" w:rsidRPr="000A2B5C" w:rsidRDefault="00EF609E" w:rsidP="00EF609E">
      <w:pPr>
        <w:ind w:left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F609E" w:rsidRPr="000A2B5C" w:rsidRDefault="00EF609E" w:rsidP="00EF609E">
      <w:pPr>
        <w:ind w:left="540" w:firstLine="54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Основные источники: </w:t>
      </w:r>
    </w:p>
    <w:p w:rsidR="00EF609E" w:rsidRPr="000A2B5C" w:rsidRDefault="00EF609E" w:rsidP="00E64339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Степанов Б.А. Технология плотничных, столярных, стекольных и паркетных работ. – М.: Издательский центр «Академия», 2013. – 336 с.</w:t>
      </w:r>
    </w:p>
    <w:p w:rsidR="00EF609E" w:rsidRPr="000A2B5C" w:rsidRDefault="00EF609E" w:rsidP="00EF609E">
      <w:pPr>
        <w:ind w:left="1080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ind w:left="1080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EF609E" w:rsidRPr="000A2B5C" w:rsidRDefault="00EF609E" w:rsidP="00E64339">
      <w:pPr>
        <w:numPr>
          <w:ilvl w:val="1"/>
          <w:numId w:val="43"/>
        </w:numPr>
        <w:tabs>
          <w:tab w:val="num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Клюев Г.И. Столяр (базовый уровень): учебное пособие. – М.: Издательский центр «Академия», 201</w:t>
      </w:r>
      <w:r w:rsidR="00DC70CC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>. – 80 с.</w:t>
      </w:r>
    </w:p>
    <w:p w:rsidR="00EF609E" w:rsidRPr="000A2B5C" w:rsidRDefault="00EF609E" w:rsidP="00E64339">
      <w:pPr>
        <w:numPr>
          <w:ilvl w:val="1"/>
          <w:numId w:val="43"/>
        </w:numPr>
        <w:tabs>
          <w:tab w:val="num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Самойлов В.С., </w:t>
      </w:r>
      <w:proofErr w:type="spellStart"/>
      <w:r w:rsidRPr="000A2B5C">
        <w:rPr>
          <w:rFonts w:ascii="Times New Roman" w:hAnsi="Times New Roman"/>
          <w:sz w:val="24"/>
          <w:szCs w:val="24"/>
        </w:rPr>
        <w:t>Карауш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В.М. Плотничные и столярные работы: практическое пособие. – ООО </w:t>
      </w:r>
      <w:proofErr w:type="spellStart"/>
      <w:r w:rsidRPr="000A2B5C">
        <w:rPr>
          <w:rFonts w:ascii="Times New Roman" w:hAnsi="Times New Roman"/>
          <w:sz w:val="24"/>
          <w:szCs w:val="24"/>
        </w:rPr>
        <w:t>Аделант</w:t>
      </w:r>
      <w:proofErr w:type="spellEnd"/>
      <w:r w:rsidRPr="000A2B5C">
        <w:rPr>
          <w:rFonts w:ascii="Times New Roman" w:hAnsi="Times New Roman"/>
          <w:sz w:val="24"/>
          <w:szCs w:val="24"/>
        </w:rPr>
        <w:t>, 20</w:t>
      </w:r>
      <w:r w:rsidR="00DC70CC">
        <w:rPr>
          <w:rFonts w:ascii="Times New Roman" w:hAnsi="Times New Roman"/>
          <w:sz w:val="24"/>
          <w:szCs w:val="24"/>
        </w:rPr>
        <w:t>1</w:t>
      </w:r>
      <w:r w:rsidRPr="000A2B5C">
        <w:rPr>
          <w:rFonts w:ascii="Times New Roman" w:hAnsi="Times New Roman"/>
          <w:sz w:val="24"/>
          <w:szCs w:val="24"/>
        </w:rPr>
        <w:t>5. – 384 с.</w:t>
      </w:r>
    </w:p>
    <w:p w:rsidR="00EF609E" w:rsidRPr="000A2B5C" w:rsidRDefault="00EF609E" w:rsidP="00E64339">
      <w:pPr>
        <w:numPr>
          <w:ilvl w:val="1"/>
          <w:numId w:val="43"/>
        </w:numPr>
        <w:tabs>
          <w:tab w:val="num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Соломатина Н. Новейший справочник плотника-столяра. – М.: Издательство </w:t>
      </w:r>
      <w:proofErr w:type="spellStart"/>
      <w:r w:rsidRPr="000A2B5C">
        <w:rPr>
          <w:rFonts w:ascii="Times New Roman" w:hAnsi="Times New Roman"/>
          <w:sz w:val="24"/>
          <w:szCs w:val="24"/>
        </w:rPr>
        <w:t>Эксмо</w:t>
      </w:r>
      <w:proofErr w:type="spellEnd"/>
      <w:r w:rsidRPr="000A2B5C">
        <w:rPr>
          <w:rFonts w:ascii="Times New Roman" w:hAnsi="Times New Roman"/>
          <w:sz w:val="24"/>
          <w:szCs w:val="24"/>
        </w:rPr>
        <w:t>, 20</w:t>
      </w:r>
      <w:r w:rsidR="00DC70CC">
        <w:rPr>
          <w:rFonts w:ascii="Times New Roman" w:hAnsi="Times New Roman"/>
          <w:sz w:val="24"/>
          <w:szCs w:val="24"/>
        </w:rPr>
        <w:t>1</w:t>
      </w:r>
      <w:r w:rsidRPr="000A2B5C">
        <w:rPr>
          <w:rFonts w:ascii="Times New Roman" w:hAnsi="Times New Roman"/>
          <w:sz w:val="24"/>
          <w:szCs w:val="24"/>
        </w:rPr>
        <w:t>6. – 240 с.</w:t>
      </w:r>
    </w:p>
    <w:p w:rsidR="00EF609E" w:rsidRPr="000A2B5C" w:rsidRDefault="00EF609E" w:rsidP="00EF60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EF609E" w:rsidRPr="000A2B5C" w:rsidRDefault="00EF609E" w:rsidP="002D15ED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00" w:firstLine="0"/>
        <w:rPr>
          <w:caps/>
        </w:rPr>
      </w:pPr>
      <w:r w:rsidRPr="000A2B5C">
        <w:rPr>
          <w:b/>
          <w:bCs/>
          <w:caps/>
          <w:kern w:val="32"/>
        </w:rPr>
        <w:br w:type="page"/>
      </w:r>
      <w:r w:rsidR="002D15ED">
        <w:rPr>
          <w:b/>
          <w:bCs/>
          <w:caps/>
          <w:kern w:val="32"/>
        </w:rPr>
        <w:lastRenderedPageBreak/>
        <w:t>4.</w:t>
      </w:r>
      <w:r w:rsidRPr="000A2B5C">
        <w:rPr>
          <w:caps/>
        </w:rPr>
        <w:t>Контроль и оценка результатов освоения Дисциплины</w:t>
      </w:r>
    </w:p>
    <w:p w:rsidR="00EF609E" w:rsidRPr="000A2B5C" w:rsidRDefault="00EF609E" w:rsidP="00EF609E">
      <w:pPr>
        <w:ind w:left="900"/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EF60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2B5C">
        <w:rPr>
          <w:b/>
        </w:rPr>
        <w:t>Контроль</w:t>
      </w:r>
      <w:r w:rsidRPr="000A2B5C">
        <w:t xml:space="preserve"> </w:t>
      </w:r>
      <w:r w:rsidRPr="000A2B5C">
        <w:rPr>
          <w:b/>
        </w:rPr>
        <w:t>и оценка</w:t>
      </w:r>
      <w:r w:rsidRPr="000A2B5C">
        <w:t xml:space="preserve"> </w:t>
      </w:r>
      <w:r w:rsidRPr="000A2B5C">
        <w:rPr>
          <w:b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F609E" w:rsidRPr="000A2B5C" w:rsidRDefault="00EF609E" w:rsidP="00EF609E">
      <w:pPr>
        <w:rPr>
          <w:rFonts w:ascii="Times New Roman" w:hAnsi="Times New Roman"/>
          <w:i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F609E" w:rsidRPr="000A2B5C" w:rsidTr="00EF609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F609E" w:rsidRPr="000A2B5C" w:rsidTr="00EF609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ориентироваться в классификации зданий и сооружений, их основных конструктивных элементах, в видах строительно-монтажных работ и технологии их выполнения;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лабораторные работы, тест, домашняя работа, словарные диктанты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выполнять технические рисунки, эскизы, чертежи деталей и изделий; читать строительные чертежи;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отбирать пиломатериалы,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выполнять их разметку и обработку;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словарные диктанты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пользоваться ручным и электрифицированным инструментом;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изготавливать и устанавливать простые и средней сложности столярные детали и изделия;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собирать и устанавливать встроенную мебель;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1787"/>
              </w:tabs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выполнять ремонтные столярные работы;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1787"/>
              </w:tabs>
              <w:ind w:lef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выполнять требования охраны труда и техники безопасности;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</w:t>
            </w:r>
          </w:p>
        </w:tc>
      </w:tr>
      <w:tr w:rsidR="00EF609E" w:rsidRPr="000A2B5C" w:rsidTr="00EF609E">
        <w:trPr>
          <w:trHeight w:val="29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зданий и сооружений; виды строительных и монтажных работ и их последовательность;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Словарные диктанты, зачётные работы, домашняя работа, словарные диктанты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основы организации производства и контроль качества строительных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домашняя работа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правила нанесения размеров, условно-графические обозначения; правила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эскизов и технических рисунков;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зачётные работы, домашняя работа, 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инструментов, электрических машин и станков для обработки древесины;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домашняя работа, лабораторные работы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и способы изготовления столярных изделий и деталей;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домашняя работа, словарные диктанты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и способы выполнения столярно-монтажных и ремонтных столярных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Зачётные работы, домашняя работа, словарные диктанты</w:t>
            </w:r>
          </w:p>
        </w:tc>
      </w:tr>
      <w:tr w:rsidR="00EF609E" w:rsidRPr="000A2B5C" w:rsidTr="00EF609E">
        <w:trPr>
          <w:trHeight w:val="553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изготовлении столярных изделий и выполнении столярно-монтажных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 xml:space="preserve">Зачётные работы, домашняя работа, </w:t>
            </w:r>
          </w:p>
        </w:tc>
      </w:tr>
    </w:tbl>
    <w:p w:rsidR="00EF609E" w:rsidRPr="000A2B5C" w:rsidRDefault="00EF609E" w:rsidP="00EF609E">
      <w:pPr>
        <w:rPr>
          <w:rFonts w:ascii="Times New Roman" w:hAnsi="Times New Roman"/>
          <w:sz w:val="24"/>
          <w:szCs w:val="24"/>
        </w:rPr>
      </w:pPr>
    </w:p>
    <w:p w:rsidR="0026278B" w:rsidRPr="000A2B5C" w:rsidRDefault="0026278B" w:rsidP="0026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09E" w:rsidRPr="000A2B5C" w:rsidRDefault="002D15ED" w:rsidP="002D15ED">
      <w:pPr>
        <w:pStyle w:val="af1"/>
        <w:spacing w:after="0"/>
        <w:ind w:left="420" w:right="40"/>
        <w:jc w:val="center"/>
        <w:rPr>
          <w:b/>
        </w:rPr>
      </w:pPr>
      <w:r>
        <w:rPr>
          <w:b/>
        </w:rPr>
        <w:t xml:space="preserve">3.3.1. </w:t>
      </w:r>
      <w:r w:rsidR="00EF609E" w:rsidRPr="000A2B5C">
        <w:rPr>
          <w:b/>
        </w:rPr>
        <w:t>Паспорт программы учебной практики (производственного обучения)</w:t>
      </w:r>
    </w:p>
    <w:p w:rsidR="00EF609E" w:rsidRPr="000A2B5C" w:rsidRDefault="00EF609E" w:rsidP="002D15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bookmark0"/>
      <w:r w:rsidRPr="000A2B5C">
        <w:rPr>
          <w:rFonts w:ascii="Times New Roman" w:hAnsi="Times New Roman"/>
          <w:b/>
          <w:bCs/>
          <w:sz w:val="24"/>
          <w:szCs w:val="24"/>
        </w:rPr>
        <w:t>Технология столярных работ</w:t>
      </w:r>
    </w:p>
    <w:p w:rsidR="00EF609E" w:rsidRPr="000A2B5C" w:rsidRDefault="00EF609E" w:rsidP="00EF609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1.1. Область применения рабочей программы</w:t>
      </w:r>
    </w:p>
    <w:p w:rsidR="00EF609E" w:rsidRPr="000A2B5C" w:rsidRDefault="00EF609E" w:rsidP="00EF609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практики является частью программы подготовки квалифицированных рабочих, служащих для лиц с ОВЗ по профессии 08.01.05 Столяр строительный, разработанной на основании комплекта учебной документации для профессиональной подготовки рабочих по профессии Столяр строительный из числа лиц с ограниченными возможностями здоровья, допущенным Министерством образования Российской Федерации в качестве учебно-программной документации для профессиональной подготовки рабочих, Протокол № 6 от « 25 » мая 2004 г.</w:t>
      </w:r>
    </w:p>
    <w:p w:rsidR="00EF609E" w:rsidRPr="000A2B5C" w:rsidRDefault="00EF609E" w:rsidP="00EF609E">
      <w:pPr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Обучающийся по профессии 08.01.05 (270802.07) Столяр строительный готовится к следующим видам деятельности:</w:t>
      </w:r>
    </w:p>
    <w:p w:rsidR="00EF609E" w:rsidRPr="000A2B5C" w:rsidRDefault="00EF609E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простые столярные тяги и заготовки столярных изделий.</w:t>
      </w:r>
    </w:p>
    <w:p w:rsidR="00EF609E" w:rsidRPr="000A2B5C" w:rsidRDefault="00EF609E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собирать столярные изделия различной сложности.</w:t>
      </w:r>
    </w:p>
    <w:p w:rsidR="00EF609E" w:rsidRPr="000A2B5C" w:rsidRDefault="00EF609E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столярно-монтажные работы.</w:t>
      </w:r>
    </w:p>
    <w:p w:rsidR="00EF609E" w:rsidRPr="000A2B5C" w:rsidRDefault="00EF609E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Производить ремонт столярных изделий.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 и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профессиональной подготовке по профессиям рабочих </w:t>
      </w:r>
      <w:r w:rsidRPr="000A2B5C">
        <w:rPr>
          <w:rFonts w:ascii="Times New Roman" w:hAnsi="Times New Roman"/>
          <w:b/>
          <w:bCs/>
          <w:sz w:val="24"/>
          <w:szCs w:val="24"/>
        </w:rPr>
        <w:t>Столяр строительный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учебной практики в структуре основной профессиональной образовательной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0A2B5C">
        <w:rPr>
          <w:rFonts w:ascii="Times New Roman" w:hAnsi="Times New Roman"/>
          <w:sz w:val="24"/>
          <w:szCs w:val="24"/>
        </w:rPr>
        <w:t>учебная практика входит в профессиональный подготовку. «Выполнение столярных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работ» и проводится  </w:t>
      </w:r>
      <w:proofErr w:type="spellStart"/>
      <w:r w:rsidRPr="000A2B5C">
        <w:rPr>
          <w:rFonts w:ascii="Times New Roman" w:hAnsi="Times New Roman"/>
          <w:sz w:val="24"/>
          <w:szCs w:val="24"/>
        </w:rPr>
        <w:t>рассосредоточенно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 в течение учебного года.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освоения учебной практики обучающийся должен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  <w:r w:rsidRPr="000A2B5C">
        <w:rPr>
          <w:rFonts w:ascii="Times New Roman" w:hAnsi="Times New Roman"/>
          <w:sz w:val="24"/>
          <w:szCs w:val="24"/>
        </w:rPr>
        <w:t>изготовления простых столярных тяг и заготовок столярных изделий; изготовления и сборки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простых и средней сложности столярных изделий; выполнения столярно-монтажных и ремонтных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столярных работ;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0A2B5C">
        <w:rPr>
          <w:rFonts w:ascii="Times New Roman" w:hAnsi="Times New Roman"/>
          <w:sz w:val="24"/>
          <w:szCs w:val="24"/>
        </w:rPr>
        <w:t>отбирать пиломатериалы, выполнять их разметку и обработку, пользоваться ручным и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электрифицированным инструментом;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изготавливать и устанавливать простые и средней сложности столярные детали и изделия;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устанавливать крепежную фурнитуру;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обшивку стен и потолков по каркасу отделочными индустриальными материалами;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собирать и устанавливать встроенную мебель;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ремонтные столярные работы;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требования охраны труда и техники безопасности.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0A2B5C">
        <w:rPr>
          <w:rFonts w:ascii="Times New Roman" w:hAnsi="Times New Roman"/>
          <w:sz w:val="24"/>
          <w:szCs w:val="24"/>
        </w:rPr>
        <w:t xml:space="preserve">виды и свойства древесины, устройство инструментов, электрических машин и станков для обработки </w:t>
      </w:r>
      <w:proofErr w:type="spellStart"/>
      <w:r w:rsidRPr="000A2B5C">
        <w:rPr>
          <w:rFonts w:ascii="Times New Roman" w:hAnsi="Times New Roman"/>
          <w:sz w:val="24"/>
          <w:szCs w:val="24"/>
        </w:rPr>
        <w:t>древесины;виды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и способы изготовления столярных изделий и деталей;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и способы выполнения столярно-монтажных и ремонтных столярных работ;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технической документации на производство работ;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мероприятия по охране труда и правила техники безопасности при изготовлении столярных</w:t>
      </w:r>
    </w:p>
    <w:p w:rsidR="00EF609E" w:rsidRPr="000A2B5C" w:rsidRDefault="00EF609E" w:rsidP="002D1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изделий и выполнении столярно-монтажных работ.</w:t>
      </w:r>
    </w:p>
    <w:p w:rsidR="00EF609E" w:rsidRPr="002D15ED" w:rsidRDefault="00EF609E" w:rsidP="00EF609E">
      <w:pPr>
        <w:pStyle w:val="17"/>
        <w:keepNext/>
        <w:keepLines/>
        <w:shd w:val="clear" w:color="auto" w:fill="auto"/>
        <w:spacing w:after="3" w:line="230" w:lineRule="exact"/>
        <w:ind w:left="800" w:firstLine="440"/>
        <w:rPr>
          <w:rFonts w:ascii="Times New Roman" w:hAnsi="Times New Roman"/>
          <w:b/>
          <w:sz w:val="24"/>
          <w:szCs w:val="24"/>
        </w:rPr>
      </w:pPr>
      <w:r w:rsidRPr="002D15ED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практики:</w:t>
      </w:r>
      <w:bookmarkEnd w:id="3"/>
    </w:p>
    <w:p w:rsidR="00EF609E" w:rsidRPr="000A2B5C" w:rsidRDefault="00EF609E" w:rsidP="00EF609E">
      <w:pPr>
        <w:pStyle w:val="af1"/>
      </w:pPr>
      <w:r w:rsidRPr="002D15ED">
        <w:rPr>
          <w:b/>
        </w:rPr>
        <w:t>• обязательной аудиторной учебной нагрузки обучающегося 1716 часов</w:t>
      </w:r>
      <w:r w:rsidRPr="000A2B5C">
        <w:t>;</w:t>
      </w:r>
      <w:bookmarkStart w:id="4" w:name="bookmark1"/>
    </w:p>
    <w:p w:rsidR="00EF609E" w:rsidRPr="000A2B5C" w:rsidRDefault="00EF609E" w:rsidP="00EF609E">
      <w:pPr>
        <w:pStyle w:val="af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291"/>
      </w:tblGrid>
      <w:tr w:rsidR="00EF609E" w:rsidRPr="000A2B5C" w:rsidTr="00EF609E">
        <w:trPr>
          <w:trHeight w:val="64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F609E" w:rsidRPr="000A2B5C" w:rsidTr="00EF609E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1716</w:t>
            </w:r>
          </w:p>
        </w:tc>
      </w:tr>
      <w:tr w:rsidR="00EF609E" w:rsidRPr="000A2B5C" w:rsidTr="00EF609E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af1"/>
              <w:spacing w:after="0"/>
            </w:pPr>
            <w:r w:rsidRPr="000A2B5C">
              <w:t>в том числе: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 w:rsidP="002D15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34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af1"/>
              <w:spacing w:after="0"/>
            </w:pPr>
            <w:r w:rsidRPr="000A2B5C">
              <w:t>комплексные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144</w:t>
            </w:r>
          </w:p>
        </w:tc>
      </w:tr>
      <w:tr w:rsidR="00EF609E" w:rsidRPr="000A2B5C" w:rsidTr="00EF609E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af1"/>
              <w:spacing w:after="0"/>
            </w:pPr>
            <w:r w:rsidRPr="000A2B5C">
              <w:t>проверочные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EF609E" w:rsidRPr="000A2B5C" w:rsidTr="00EF609E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af1"/>
              <w:spacing w:after="0"/>
            </w:pPr>
            <w:proofErr w:type="spellStart"/>
            <w:r w:rsidRPr="000A2B5C">
              <w:t>Предвыпускная</w:t>
            </w:r>
            <w:proofErr w:type="spellEnd"/>
            <w:r w:rsidRPr="000A2B5C">
              <w:t xml:space="preserve"> практика на рабочих местах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 w:rsidP="002D15ED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390</w:t>
            </w:r>
          </w:p>
        </w:tc>
      </w:tr>
      <w:tr w:rsidR="00EF609E" w:rsidRPr="000A2B5C" w:rsidTr="00EF609E">
        <w:trPr>
          <w:trHeight w:val="379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20"/>
            </w:pPr>
            <w:r w:rsidRPr="000A2B5C">
              <w:t>Итоговая аттестация в форме защиты выпускной практической квалификационной работы</w:t>
            </w:r>
          </w:p>
        </w:tc>
      </w:tr>
    </w:tbl>
    <w:p w:rsidR="00EF609E" w:rsidRPr="000A2B5C" w:rsidRDefault="00EF609E" w:rsidP="00EF609E">
      <w:pPr>
        <w:pStyle w:val="af1"/>
        <w:spacing w:after="153" w:line="230" w:lineRule="exact"/>
        <w:ind w:left="80"/>
      </w:pPr>
    </w:p>
    <w:p w:rsidR="00EF609E" w:rsidRPr="000A2B5C" w:rsidRDefault="00EF609E" w:rsidP="00EF609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</w:rPr>
      </w:pPr>
      <w:r w:rsidRPr="000A2B5C">
        <w:rPr>
          <w:b/>
          <w:caps/>
        </w:rPr>
        <w:t xml:space="preserve">2.Структура производственного обучения (учебной практики) по профессии </w:t>
      </w:r>
      <w:r w:rsidRPr="000A2B5C">
        <w:rPr>
          <w:b/>
        </w:rPr>
        <w:t>08</w:t>
      </w:r>
      <w:r w:rsidRPr="000A2B5C">
        <w:rPr>
          <w:b/>
          <w:caps/>
        </w:rPr>
        <w:t>.01.05 (270802.07) Столяр строительный</w:t>
      </w:r>
    </w:p>
    <w:p w:rsidR="00EF609E" w:rsidRPr="000A2B5C" w:rsidRDefault="00EF609E" w:rsidP="00EF609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692"/>
        <w:gridCol w:w="3321"/>
      </w:tblGrid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A2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pStyle w:val="8"/>
            </w:pPr>
            <w:r w:rsidRPr="000A2B5C">
              <w:t>I полугодие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Экскурсия на деревообрабатывающее предприятие (строительный объект)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измерительными инструментами и контроль точности обработки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полугодие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Резание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стаместкой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столярных соединений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Заделка дефектных мест древесины. Отделка древесины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pStyle w:val="22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курс: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pStyle w:val="8"/>
            </w:pPr>
            <w:r w:rsidRPr="000A2B5C">
              <w:t>I полугодие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прямолинейных заготовок столярных изделий с применением механизированного инструмента или вручную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фрезерованных деталей на станке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прямолинейных столярных тяг, прямолинейных поручней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комплексных работ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Предвыпускная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на рабочих местах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Квалификационные экзамены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полугодие: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 w:rsidRPr="000A2B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курс: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</w:tr>
      <w:tr w:rsidR="00EF609E" w:rsidRPr="000A2B5C" w:rsidTr="00EF60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ВСЕГО за курс обучения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1716</w:t>
            </w:r>
          </w:p>
        </w:tc>
      </w:tr>
    </w:tbl>
    <w:p w:rsidR="00EF609E" w:rsidRPr="000A2B5C" w:rsidRDefault="00EF609E" w:rsidP="00EF609E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</w:rPr>
      </w:pPr>
    </w:p>
    <w:bookmarkEnd w:id="4"/>
    <w:p w:rsidR="00EF609E" w:rsidRPr="000A2B5C" w:rsidRDefault="00EF609E" w:rsidP="00EF609E">
      <w:pPr>
        <w:rPr>
          <w:rFonts w:ascii="Times New Roman" w:hAnsi="Times New Roman"/>
          <w:sz w:val="24"/>
          <w:szCs w:val="24"/>
        </w:rPr>
        <w:sectPr w:rsidR="00EF609E" w:rsidRPr="000A2B5C">
          <w:pgSz w:w="11905" w:h="16837"/>
          <w:pgMar w:top="720" w:right="720" w:bottom="720" w:left="720" w:header="0" w:footer="6" w:gutter="0"/>
          <w:cols w:space="720"/>
        </w:sectPr>
      </w:pPr>
    </w:p>
    <w:p w:rsidR="00EF609E" w:rsidRPr="000A2B5C" w:rsidRDefault="00EF609E" w:rsidP="00EF609E">
      <w:pPr>
        <w:pStyle w:val="afb"/>
        <w:shd w:val="clear" w:color="auto" w:fill="auto"/>
        <w:tabs>
          <w:tab w:val="left" w:pos="1238"/>
        </w:tabs>
        <w:spacing w:after="60" w:line="230" w:lineRule="exact"/>
        <w:jc w:val="center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1.2.2.</w:t>
      </w:r>
      <w:r w:rsidRPr="000A2B5C">
        <w:rPr>
          <w:rFonts w:ascii="Times New Roman" w:hAnsi="Times New Roman"/>
          <w:sz w:val="24"/>
          <w:szCs w:val="24"/>
        </w:rPr>
        <w:tab/>
        <w:t>Тематический план и содержание учебной практики</w:t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10065"/>
        <w:gridCol w:w="993"/>
        <w:gridCol w:w="1134"/>
      </w:tblGrid>
      <w:tr w:rsidR="00EF609E" w:rsidRPr="000A2B5C" w:rsidTr="00EF609E">
        <w:trPr>
          <w:trHeight w:val="6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proofErr w:type="spellEnd"/>
          </w:p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</w:t>
            </w:r>
          </w:p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F609E" w:rsidRPr="000A2B5C" w:rsidTr="00EF609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F609E" w:rsidRPr="000A2B5C" w:rsidTr="002D15ED">
        <w:trPr>
          <w:trHeight w:val="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ПЕРВЫЙ КУРС 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2D15ED">
            <w:pPr>
              <w:pStyle w:val="4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0A2B5C">
              <w:rPr>
                <w:i/>
                <w:sz w:val="24"/>
                <w:szCs w:val="24"/>
              </w:rPr>
              <w:t>Обучение в мастерских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 w:rsidP="002D15ED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A2B5C">
              <w:rPr>
                <w:b w:val="0"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 w:rsidP="002D1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4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Первое полугодие.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pStyle w:val="40"/>
              <w:jc w:val="center"/>
              <w:rPr>
                <w:sz w:val="24"/>
                <w:szCs w:val="24"/>
              </w:rPr>
            </w:pPr>
            <w:r w:rsidRPr="000A2B5C">
              <w:rPr>
                <w:b w:val="0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EF609E" w:rsidRPr="000A2B5C" w:rsidRDefault="00EF609E">
            <w:pPr>
              <w:widowControl w:val="0"/>
              <w:tabs>
                <w:tab w:val="num" w:pos="140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609E" w:rsidRPr="000A2B5C" w:rsidTr="00EF609E">
        <w:trPr>
          <w:trHeight w:val="15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6"/>
              </w:numPr>
              <w:spacing w:after="0" w:line="240" w:lineRule="auto"/>
              <w:ind w:left="30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pStyle w:val="af1"/>
              <w:ind w:firstLine="326"/>
              <w:rPr>
                <w:rFonts w:eastAsia="Calibri"/>
                <w:bCs/>
              </w:rPr>
            </w:pPr>
            <w:r w:rsidRPr="000A2B5C">
              <w:t>Образовательные, воспитательные, развивающие задачи производственного обучения. Ознакомление обучающихся с учебной мастерской, организацией рабочего места, порядком получения и сдачи инструмента и приспособлений, режимом работы, с формами организации труда и правилами внутреннего распорядка. Ознакомление с программой производственного обучения. Планирование учебно-производственной деятельности учебной группы, учебного заведения. Формы стимулирования труда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 2. Безопасность труда и пожарная безопасность в учебных мастерских.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Техника безопасности в учебных мастерских.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09E" w:rsidRPr="000A2B5C" w:rsidTr="00EF609E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Пожарная безопасность в учебных мастерских. Инструктаж по технике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7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 3.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Экскурсия на деревообрабатывающее предприятие (строительный объект).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Содержание:</w:t>
            </w:r>
            <w:r w:rsidRPr="000A2B5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Экскурсия на деревообрабатывающее предприятие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Экскурсия на строительный объект.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0A2B5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 Разметка измерительными инструментами с контроль точности обработки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Ознакомление с измерительными инструментами.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заготовок угольником.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заготовок с помощью рейсмуса.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Измерение заготовок штангенциркулем и работа с ним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и перенесение углов на заготовку с помощью майки.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Ерунок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 работа с ним.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Использование при разметке столярного циркуля и работа с ним.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Разметки заготовок металлической линейкой складным метром, рулеткой.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num" w:pos="360"/>
                <w:tab w:val="num" w:pos="1402"/>
              </w:tabs>
              <w:ind w:hanging="5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5.  Пиление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Ознакомление с инструментами для пиления древесины. Способы безопасного пиления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3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пилении древесины. Подготовка ножовок к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 поперёк волокон (инструменты).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 вдоль волокон (приспособление для пиления).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Смешанное пиление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Несквозное пиление (использование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наградки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, ноги с обушком).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Пиление лучковой пилой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Пиление древесины двуручной пилой.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 широкой ножовкой.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Запиливание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шипов и проушин мелкозубкой.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твёрдых пород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 лучковыми пилами по шаблону.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досок и брусков для поперечного и продольного пиления.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и раскрой ножовкой фанеры, ДВП.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Разметка и раскрой ножовкой ДСП, ламината.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Подрезание ножовкой провисов,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странение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щелей при сборке.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Надпивание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древесины ножовкой для скалывания.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Запиливание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 плинтуса в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стусле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Торцевание заготовок под угольник (90◦).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Пиление древесины под разными углами.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widowControl w:val="0"/>
              <w:tabs>
                <w:tab w:val="num" w:pos="14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6. Строгание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организации рабочего места и безопасности труда при строгании.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Ознакомление уч-ся с ручным инструментом для прямолинейного строгания древесины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(приёмами работ).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Ознакомление уч-ся с ручным инструментом для профильного строгания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 шерхебелем.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 рубанком.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полуфуганком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фуганком и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шлифтиком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 зензубелем.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фальцгебелем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горбачём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9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шпунтубелем,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ценубелем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Строгание древесины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грунтубелем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калёвки на кромке.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древесины гантелью.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под 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Снятие фасок, строгание черенков.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Проверочные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брусков, размер с выборкой фальца.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Строгание бруска под угольник, торцевание в размер, разметка четверти.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полугодие: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ПЕРВЫЙ КУРС Втрое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widowControl w:val="0"/>
              <w:tabs>
                <w:tab w:val="num" w:pos="14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№7. Сверление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Инструктаж по организации рабочего места и безопасности труда при сверлении.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Ознакомление обучающихся с инструментами для сверления древесины.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Ознакомление обучающих-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с безопасными приёмами работы  с инструментом для сверления.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Разметка для сверления отверстий перпендикулярных и наклонных к поверхности.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Заточка инструментов и приспособлений для сверления древесины.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Сверление отверстий коловоротом.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Сверление отверстий буравчиком.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Сверление по разметке перовым сверлом.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центровым сверлом, способы сверления.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винтовым сверлом.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спиральных свёрл и работа 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заворачивания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коловоротом.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Техника сверления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сверлилкой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Несквозное сверление отверстий.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буровом.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буравчиком.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 по сверлению.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Сверление перовым сверлом по шаблону.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Несквозное сверление под замки и защёлки.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3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Комплексные работы по сверлению.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 8. Долбление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организации рабочего места и безопасности труда при долблении.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гнёзд под долбление долотом.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сквозных гнёзд.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несквозных гнёзд.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гнёзд с помощью рейсмуса. Выдалбливание проушин.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долбления столярными долотами.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пазов в щите под сращивание.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круглых сквозных отверстий.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несквозного гнезда по разметке под импост.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Долбление сквозного гнезда с большой фаской.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гнезда долотом под замок.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паза ласточки и хвост после несквозного пропила.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фальца под стекло.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древесины по разметке под углом.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узкой стамеской проушин.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четверти под форточку.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Долбление несквозного гнезда в торце бруска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 по разметке и долблению.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по долблению.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по долблению.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9. Резание стамеской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организации рабочего места и безопасности труда при резании стамеской.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Заточка инструмента. Проверка правильности заточки стамеской.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заготовки для резания стамеской.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стамеской вдоль волокон.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стамеской поперёк волокон, в торец.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Снятие фасок стамесками.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Вырезание канавок и желобков стамесками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Подрезание шипов, выравнивание гнёзд стамеской.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резания стамеской с использованием грудной 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Техника смешанного резания (торец +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пласть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резания полукруглыми стамесками.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стамеской под разными углами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стамеской по разметке рейсмусом.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Резание стамеской по заданному радиусу.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Подрезание скосов после пиления.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Врезка петель, ручек,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защепок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6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 по резанию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по резанию древесины,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с использованием всех видов резания.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Способы крепления заготовки при резании.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10. Изготовление столярных соединений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Техника безопасности при изготовлении столярных соединений. Виды столярных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столярных соединений, технология изготовления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шиповых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угловых шиповых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концевых шиповых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соединений в полдерева.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Соединение брусков по длине.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Соединение брусков по ширине.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Соединение брусков в паз и гребень.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30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ящичных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столярных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Сборка столярных соединений без клея.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Зачистка столярных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Соединения брусков на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шкантах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, нагелях.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Подбор материала для изготовления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по выполнению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Проверочная работа по выполнению соединений по эскизу.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Применение столярных соединений в быту.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изделия, включающее столярные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11 Заделка дефектных мест древесины. Отделка древесины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4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организации рабочего места при работе с клеями, мастиками, шпатлёвками.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Определение дефектных мест и способы их заделки (сучки).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Высверливание дефектных мест и заделка их здоровой древесиной на клею.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Выпиливание дефектных мест и заделка их здоровыми брусками на клею.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Заделка трещин, выбоин мастиками, шпатлёвками.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Выдалбливание дефектных мест и заделка их пробками по размерам.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Шлифование,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шкурение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деревянных изделий, зачистка.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Покраска, лакирование,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изделий из дерева.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Вырезание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засмолов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. Выпиливание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свилеватостей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из брусков.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Комплексные работы по заделке дефектных мест и отделке древесины.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Проверочные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Изготовление детского стульчика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Изготовление детского стульчика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  за  1 курс: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ВТОРОЙ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Первое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12. Изготовление прямолинейных заготовок столярных изделий с применением механизированного инструмента или вручную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организации рабочего места при изготовлении прямолинейных заготовок, правила пользования электрическим инструментом.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1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использовании электрического инструмента. Безопасные приёмы работы с инструментом.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табуретной ножки с применением электрической дрели.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 </w:t>
            </w:r>
          </w:p>
        </w:tc>
      </w:tr>
      <w:tr w:rsidR="00EF609E" w:rsidRPr="000A2B5C" w:rsidTr="00EF609E">
        <w:trPr>
          <w:trHeight w:val="1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форточного бруска с применением электрического фрезера.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импоста с использованием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фальцгебеля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бруска оконной створки с использованием электрического лобзика.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вертикального бруска оконной коробки.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горизонтального бруска оконной коробки с использованием электрического фрезера.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вертикального бруска дверной коробки с использованием зензубеля.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горизонтального бруска дверной коробки.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вертикального бруска дверного полотна с использованием электрической дрели.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серединного горизонтального бруска филёнчатого дверного полотна.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сот для заливки щитового дверного полотна.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филёнок клееных с использованием струбцин.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Технология склейки щитов.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вертикального бруска щитовой перегородки.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подрамников для стендов с использованием электрического фрезера.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филёнчатого щитового полотна.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 по разметке.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Проверочные работы по владению электрическим инструментом и ручным инструментом.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 13. Изготовление фрезерованных деталей на станке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 при изготовлении фрезерованных деталей на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Правила установки фрез на д/о станке и ограждающего оборудования (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коглухи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штапика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поручней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перилл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плинтусов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брусков дверных коробок.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брусков оконных коробок, импостов.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Запиливание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шиповых и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проушинных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брусков на шипорезном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калёвки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фальца, гантели на брусках.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Закругление рёбер на рейках, брусках.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Комплексные работы на фрезерном станке.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 14. Установка прямолинейных столярных тяг, прямолинейных поручней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организации рабочего места и безопасности труда при установке простых прямолинейных тяг.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накладных и дверных приборов с пригонкой по месту.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прямолинейных поручней.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3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уплотнительного шнура в спаренных переплётах.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и подгонка плинтусов.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и подгонка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на двери.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нащельников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на стыкуемые детали (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вагонка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декоративных карнизов.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и крепление перилл.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галтели на стык, стена-потолок.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Прирезка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штапика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 оконной фрамуге.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реек для обшивки стен и проверка их горизонтальности.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реек для обшивки стен и проверка их горизонтальности.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Проверочные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столярных тяг.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установки столярных тяг.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ВТОРОЙ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Второе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num" w:pos="360"/>
                <w:tab w:val="num" w:pos="1402"/>
              </w:tabs>
              <w:ind w:hanging="5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15.  Выполнение комплексных работ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организации рабочего места и безопасности труда при изготовлении простых столярных изделий.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3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Ознакомление уч-ся с чертежами и технологией изготовления ящиков для инструмента.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ящиков для переноса мусора.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вешалок для одежды.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подрамников.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стендов портретных рамок.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наличников на оконный блок.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прямолинейных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порушей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скамеек.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носилок.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штакетника.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черенков.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стеллажей.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каркаса перегородок.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ручек для молотков, кувалд.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Облицовка каркаса деревянной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шкафа для хранения спецодежды.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скворечников..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переносных лестниц.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7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поддонов.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брусков, реек,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штапика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 (способы).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Самостоятельная 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F609E" w:rsidRPr="000A2B5C" w:rsidTr="00EF609E">
        <w:trPr>
          <w:trHeight w:val="14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Самоконтроль качества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Использование изготовленных изделий в быту и на производстве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num" w:pos="360"/>
                <w:tab w:val="num" w:pos="1402"/>
              </w:tabs>
              <w:ind w:hanging="5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 16.  </w:t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Предвыпускная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 на рабочих местах предприятий.  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рабочем месте деревообрабатывающего предприятия.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09E" w:rsidRPr="000A2B5C" w:rsidTr="00EF609E">
        <w:trPr>
          <w:trHeight w:val="3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Заделка дефектных мест в вертикальном бруске дверной коробки (сучки).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Заделка дефектных мест в дверном полотне.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наличников.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Сборка деревянных спинок кровати.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Разметка плит для сборки шкафа.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Сборка прикроватной тумбочки.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Высверливание отверстия для петель.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Монтаж столярных перегородок.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Облицовка перегородок листовым материалом (фанера,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Облицовка перегородок деревянной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, пластиковыми панелями.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1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плинтусов и порядок их крепления к стенам.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встроенной мебели.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шкафов к полу и стенам.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приборов.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и установка декоративных решёток для радиаторов.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1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Стекольные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остекляемых переплётов.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Замазки для стекольных работ, мастики, герметики..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7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Отделка столярных изделий (непрозрачная).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3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Отделка столярных изделий прозрачная (её цепи).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деревянных изделий к отделке.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Настилка дощатых полов.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9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Ремонт столярно-плотничных изделий (замена брусков).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Заделывание трещин на деталях из хвойных пород.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Демонтаж оконных блоков.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оконных и дверных блоков.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переносных лестниц.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0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щипов для опалубки.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решёток для ванных комнат.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электрическим лобзиком (выпиливание декоративной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узора по шаблону.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Работы электрической дрелью (высверливание отверстий).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ручек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защепок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 дверные полотна (электрическая дрель).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7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Отделка выпиливания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обналичников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л.фрезером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, разметка под выборку.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пазов под петли (двери).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6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Фрезерование калёвки в собранной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фальца (электрический фрезер) в собранной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четверти в собираемой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2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Фрезерование отверстий по разметке в брусках.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электрическим  фуганком, строгание до нужного размера.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0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створки в 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3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рамы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дверного полотна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филёнки в отверстие дверного полотна.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3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филёнок.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Склеивание заготовок на гладкую дугу.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клеев и способы их приготовления к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степлером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соединения деталей с помощью ленты.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электрической шлифовальной машинкой (отделка изделий).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запиливания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фрезерованных деталей в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стусле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поверхности под пастилку полов.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прямолинейных столярных тяг (галтель).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Зачистка деталей после механической обработки.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уплотнительного шнура в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сп.переплётах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Вырезка сучков и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засмолов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84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деревянных носилок.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деревянных лопат для снега.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2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деревянных клёпок.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заполнителя дверных полотен (соты).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14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Оклейка кромок плит ДСП.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Проверка вертикальности устанавливаемых окон и дверных блоков.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23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Проверка горизонтальности настеленных полов, установка лаг, закреплённых плинтусов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Квалификационные экзамены.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69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практической квалификационной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F609E" w:rsidRPr="000A2B5C" w:rsidTr="00EF609E">
        <w:trPr>
          <w:trHeight w:val="168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 w:rsidP="00E64339">
            <w:pPr>
              <w:numPr>
                <w:ilvl w:val="0"/>
                <w:numId w:val="6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Защита письменной экзаменационной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  за  1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курс: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 за курс обучения: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F609E" w:rsidRPr="000A2B5C" w:rsidRDefault="00EF609E" w:rsidP="00EF609E">
      <w:pPr>
        <w:rPr>
          <w:rFonts w:ascii="Times New Roman" w:hAnsi="Times New Roman"/>
          <w:vanish/>
          <w:color w:val="000000"/>
          <w:sz w:val="24"/>
          <w:szCs w:val="24"/>
        </w:rPr>
      </w:pPr>
    </w:p>
    <w:p w:rsidR="00EF609E" w:rsidRPr="000A2B5C" w:rsidRDefault="00EF609E" w:rsidP="00EF609E">
      <w:pPr>
        <w:pStyle w:val="af1"/>
        <w:spacing w:before="52" w:after="8" w:line="220" w:lineRule="exact"/>
      </w:pPr>
      <w:r w:rsidRPr="000A2B5C">
        <w:t xml:space="preserve">Для характеристики уровня освоения учебного материала используются следующие обозначения </w:t>
      </w:r>
    </w:p>
    <w:p w:rsidR="00EF609E" w:rsidRPr="000A2B5C" w:rsidRDefault="00EF609E" w:rsidP="00EF609E">
      <w:pPr>
        <w:pStyle w:val="af1"/>
        <w:spacing w:before="52" w:after="8" w:line="220" w:lineRule="exact"/>
        <w:ind w:left="1267"/>
      </w:pPr>
      <w:r w:rsidRPr="000A2B5C">
        <w:t>1. - ознакомительный (узнавание ранее изученных объектов, свойств);</w:t>
      </w:r>
    </w:p>
    <w:p w:rsidR="00EF609E" w:rsidRPr="000A2B5C" w:rsidRDefault="00EF609E" w:rsidP="00E64339">
      <w:pPr>
        <w:pStyle w:val="af1"/>
        <w:numPr>
          <w:ilvl w:val="0"/>
          <w:numId w:val="64"/>
        </w:numPr>
        <w:tabs>
          <w:tab w:val="left" w:pos="426"/>
        </w:tabs>
        <w:spacing w:after="8" w:line="220" w:lineRule="exact"/>
        <w:ind w:left="1267"/>
        <w:jc w:val="both"/>
      </w:pPr>
      <w:r w:rsidRPr="000A2B5C">
        <w:t>- репродуктивный (выполнение деятельности по образцу, инструкции или под руководством);</w:t>
      </w:r>
    </w:p>
    <w:p w:rsidR="00EF609E" w:rsidRPr="000A2B5C" w:rsidRDefault="00EF609E" w:rsidP="00E64339">
      <w:pPr>
        <w:pStyle w:val="af1"/>
        <w:numPr>
          <w:ilvl w:val="0"/>
          <w:numId w:val="64"/>
        </w:numPr>
        <w:tabs>
          <w:tab w:val="left" w:pos="762"/>
        </w:tabs>
        <w:spacing w:after="0" w:line="220" w:lineRule="exact"/>
        <w:ind w:left="1267"/>
        <w:jc w:val="both"/>
      </w:pPr>
      <w:r w:rsidRPr="000A2B5C">
        <w:t>- продуктивный (планирование и самостоятельное выполнение деятельности, решение проблемных задач);</w:t>
      </w:r>
    </w:p>
    <w:p w:rsidR="00EF609E" w:rsidRPr="000A2B5C" w:rsidRDefault="00EF609E" w:rsidP="00E64339">
      <w:pPr>
        <w:pStyle w:val="af1"/>
        <w:numPr>
          <w:ilvl w:val="0"/>
          <w:numId w:val="64"/>
        </w:numPr>
        <w:tabs>
          <w:tab w:val="left" w:pos="762"/>
        </w:tabs>
        <w:spacing w:after="0" w:line="220" w:lineRule="exact"/>
        <w:ind w:left="1267"/>
        <w:jc w:val="both"/>
      </w:pPr>
      <w:r w:rsidRPr="000A2B5C">
        <w:t xml:space="preserve"> Выполнение творческих работ.</w:t>
      </w:r>
    </w:p>
    <w:p w:rsidR="00EF609E" w:rsidRPr="000A2B5C" w:rsidRDefault="00EF609E" w:rsidP="00EF609E">
      <w:pPr>
        <w:rPr>
          <w:rFonts w:ascii="Times New Roman" w:hAnsi="Times New Roman"/>
          <w:b/>
          <w:sz w:val="24"/>
          <w:szCs w:val="24"/>
        </w:rPr>
      </w:pPr>
      <w:bookmarkStart w:id="5" w:name="bookmark3"/>
    </w:p>
    <w:p w:rsidR="00EF609E" w:rsidRPr="000A2B5C" w:rsidRDefault="00EF609E" w:rsidP="00EF60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rPr>
          <w:rFonts w:ascii="Times New Roman" w:hAnsi="Times New Roman"/>
          <w:b/>
          <w:bCs/>
          <w:sz w:val="24"/>
          <w:szCs w:val="24"/>
        </w:rPr>
        <w:sectPr w:rsidR="00EF609E" w:rsidRPr="000A2B5C">
          <w:pgSz w:w="16837" w:h="11905" w:orient="landscape"/>
          <w:pgMar w:top="709" w:right="720" w:bottom="568" w:left="720" w:header="0" w:footer="6" w:gutter="0"/>
          <w:cols w:space="720"/>
        </w:sectPr>
      </w:pP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практики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178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3.1. Требования к материально-техническому обеспечению</w:t>
      </w:r>
    </w:p>
    <w:p w:rsidR="00EF609E" w:rsidRPr="000A2B5C" w:rsidRDefault="00EF609E" w:rsidP="00EF609E">
      <w:pPr>
        <w:pStyle w:val="af1"/>
        <w:tabs>
          <w:tab w:val="center" w:pos="4067"/>
        </w:tabs>
        <w:ind w:left="40"/>
      </w:pPr>
      <w:r w:rsidRPr="000A2B5C">
        <w:t>Реализация</w:t>
      </w:r>
      <w:r w:rsidRPr="000A2B5C">
        <w:tab/>
        <w:t xml:space="preserve">программы учебной практики требует наличия столярной мастерской 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Оборудование мастерской и рабочих мест мастерской:</w:t>
      </w:r>
    </w:p>
    <w:p w:rsidR="00EF609E" w:rsidRPr="000A2B5C" w:rsidRDefault="00EF609E" w:rsidP="00EF609E">
      <w:pPr>
        <w:pStyle w:val="211"/>
        <w:shd w:val="clear" w:color="auto" w:fill="auto"/>
        <w:tabs>
          <w:tab w:val="center" w:pos="4067"/>
        </w:tabs>
        <w:spacing w:before="0"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Основное и</w:t>
      </w: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ab/>
        <w:t>вспомогательное технологическое оборудование: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Верстаки столярные с тисками;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Заточной станок (Наждак);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Фрезерный станок;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Фуговальный станок;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Рейсмусовый станок;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Токарные станки;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Универсальный станок 74 С;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Циркулярная пила;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Шлифовальный станок;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Горизонтально - сверлильный  станок;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Слесарный верстак.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proofErr w:type="spellStart"/>
      <w:r w:rsidRPr="000A2B5C">
        <w:t>Вайты</w:t>
      </w:r>
      <w:proofErr w:type="spellEnd"/>
      <w:r w:rsidRPr="000A2B5C">
        <w:t xml:space="preserve"> для склейки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Инструмент измерительный, поверочный и разметочный: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Штангенциркули;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Линейки измерительные металлические, рулетки;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Угольник;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Циркуль столярный;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Кронциркуль;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proofErr w:type="spellStart"/>
      <w:r w:rsidRPr="000A2B5C">
        <w:t>Ерунок</w:t>
      </w:r>
      <w:proofErr w:type="spellEnd"/>
      <w:r w:rsidRPr="000A2B5C">
        <w:t>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Малка;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Уровень;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Отвес;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Рейсмус;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Скоба;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Отволока;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Применяемый инструмент: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Долота;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Стамески;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Рубанки;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Отвёртки;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Молотки;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Струбцины;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Коловорот;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/>
      </w:pPr>
      <w:r w:rsidRPr="000A2B5C">
        <w:t>Шпиль;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Фуганок;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Горбач;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Калёвка;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Зензубель;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proofErr w:type="spellStart"/>
      <w:r w:rsidRPr="000A2B5C">
        <w:t>Фальцгебель</w:t>
      </w:r>
      <w:proofErr w:type="spellEnd"/>
      <w:r w:rsidRPr="000A2B5C">
        <w:t>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Шпунтубель;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Клепка;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Стеклорез;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Ножницы по металлу;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Бруски для заточки;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Ножовки;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Пилы;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Свёрла;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Буры.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Электрические инструменты: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 w:line="269" w:lineRule="exact"/>
        <w:ind w:left="980"/>
      </w:pPr>
      <w:r w:rsidRPr="000A2B5C">
        <w:t>Шлифовальная машинка;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 w:line="269" w:lineRule="exact"/>
        <w:ind w:left="980"/>
      </w:pPr>
      <w:r w:rsidRPr="000A2B5C">
        <w:lastRenderedPageBreak/>
        <w:t>Электрическая дрель;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Электрический фрезер;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Электрический лобзик;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Электрический перфоратор;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Электрический рубанок;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Инвентарь:</w:t>
      </w:r>
    </w:p>
    <w:p w:rsidR="00EF609E" w:rsidRPr="000A2B5C" w:rsidRDefault="00EF609E" w:rsidP="00EF609E">
      <w:pPr>
        <w:pStyle w:val="af1"/>
        <w:tabs>
          <w:tab w:val="left" w:pos="1734"/>
        </w:tabs>
        <w:ind w:left="980"/>
      </w:pPr>
      <w:r w:rsidRPr="000A2B5C">
        <w:rPr>
          <w:rStyle w:val="Impact"/>
          <w:rFonts w:ascii="Times New Roman" w:hAnsi="Times New Roman" w:cs="Times New Roman"/>
          <w:sz w:val="24"/>
          <w:szCs w:val="24"/>
        </w:rPr>
        <w:t>ч</w:t>
      </w:r>
      <w:r w:rsidRPr="000A2B5C">
        <w:tab/>
        <w:t>Стеллажи для заготовок;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Стеллажи для готовой продукции;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Шкафы для инструмента;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Защитные очки;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Щетка-сметка;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Защитные очки;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Ящик для сбора и хранения промасленной ветоши;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proofErr w:type="spellStart"/>
      <w:r w:rsidRPr="000A2B5C">
        <w:t>Распиратры</w:t>
      </w:r>
      <w:proofErr w:type="spellEnd"/>
      <w:r w:rsidRPr="000A2B5C">
        <w:t>;</w:t>
      </w:r>
    </w:p>
    <w:p w:rsidR="00EF609E" w:rsidRPr="000A2B5C" w:rsidRDefault="00EF609E" w:rsidP="00E64339">
      <w:pPr>
        <w:pStyle w:val="123"/>
        <w:keepNext/>
        <w:keepLines/>
        <w:numPr>
          <w:ilvl w:val="0"/>
          <w:numId w:val="65"/>
        </w:numPr>
        <w:shd w:val="clear" w:color="auto" w:fill="auto"/>
        <w:tabs>
          <w:tab w:val="left" w:pos="1806"/>
        </w:tabs>
        <w:spacing w:line="240" w:lineRule="auto"/>
        <w:ind w:left="980"/>
        <w:rPr>
          <w:rFonts w:ascii="Times New Roman" w:hAnsi="Times New Roman"/>
          <w:sz w:val="24"/>
          <w:szCs w:val="24"/>
        </w:rPr>
      </w:pPr>
      <w:bookmarkStart w:id="6" w:name="bookmark7"/>
      <w:r w:rsidRPr="000A2B5C">
        <w:rPr>
          <w:rFonts w:ascii="Times New Roman" w:hAnsi="Times New Roman"/>
          <w:sz w:val="24"/>
          <w:szCs w:val="24"/>
        </w:rPr>
        <w:t>Аптечка;</w:t>
      </w:r>
      <w:bookmarkEnd w:id="6"/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Противопожарные средства;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Шкафы для переодевания;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Инструмент для уборки помещения.</w:t>
      </w:r>
    </w:p>
    <w:p w:rsidR="00EF609E" w:rsidRPr="000A2B5C" w:rsidRDefault="00EF609E" w:rsidP="00EF609E">
      <w:pPr>
        <w:pStyle w:val="211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Расходные материалы для оснащения слесарной мастерской: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Обрезные доски (пиломатериал);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/>
      </w:pPr>
      <w:r w:rsidRPr="000A2B5C">
        <w:t>Клей;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proofErr w:type="spellStart"/>
      <w:r w:rsidRPr="000A2B5C">
        <w:t>Саморезы</w:t>
      </w:r>
      <w:proofErr w:type="spellEnd"/>
      <w:r w:rsidRPr="000A2B5C">
        <w:t>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Шкурка;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Гвозди;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Шурупы;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Шпаклёвки;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Фанера;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proofErr w:type="spellStart"/>
      <w:r w:rsidRPr="000A2B5C">
        <w:t>Оргалит</w:t>
      </w:r>
      <w:proofErr w:type="spellEnd"/>
      <w:r w:rsidRPr="000A2B5C">
        <w:t>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Лаки;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/>
      </w:pPr>
      <w:r w:rsidRPr="000A2B5C">
        <w:t>Краски.</w:t>
      </w:r>
    </w:p>
    <w:p w:rsidR="00EF609E" w:rsidRPr="000A2B5C" w:rsidRDefault="00EF609E" w:rsidP="00EF609E">
      <w:pPr>
        <w:ind w:left="170" w:right="170" w:firstLine="503"/>
        <w:jc w:val="both"/>
        <w:rPr>
          <w:rFonts w:ascii="Times New Roman" w:hAnsi="Times New Roman"/>
          <w:b/>
          <w:sz w:val="24"/>
          <w:szCs w:val="24"/>
        </w:rPr>
      </w:pPr>
    </w:p>
    <w:p w:rsidR="00EF609E" w:rsidRPr="000A2B5C" w:rsidRDefault="00EF609E" w:rsidP="00EF609E">
      <w:pPr>
        <w:pStyle w:val="af1"/>
        <w:ind w:right="240" w:firstLine="580"/>
      </w:pPr>
      <w:r w:rsidRPr="000A2B5C">
        <w:t xml:space="preserve">Область профессиональной деятельности выпускников: выполнение столярных, ремонтных и </w:t>
      </w:r>
      <w:proofErr w:type="spellStart"/>
      <w:r w:rsidRPr="000A2B5C">
        <w:t>столярно</w:t>
      </w:r>
      <w:proofErr w:type="spellEnd"/>
      <w:r w:rsidRPr="000A2B5C">
        <w:t xml:space="preserve"> - сборочных работ на промышленных предприятиях.</w:t>
      </w:r>
    </w:p>
    <w:p w:rsidR="00EF609E" w:rsidRPr="000A2B5C" w:rsidRDefault="00EF609E" w:rsidP="00EF609E">
      <w:pPr>
        <w:pStyle w:val="af1"/>
        <w:ind w:firstLine="580"/>
      </w:pPr>
      <w:r w:rsidRPr="000A2B5C">
        <w:t>Объектами профессиональной деятельности выпускников являются: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hanging="340"/>
      </w:pPr>
      <w:r w:rsidRPr="000A2B5C">
        <w:t>Инструмент;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hanging="340"/>
      </w:pPr>
      <w:r w:rsidRPr="000A2B5C">
        <w:t>Столярные изделия;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hanging="340"/>
      </w:pPr>
      <w:r w:rsidRPr="000A2B5C">
        <w:t>Дверные и оконные проёмы;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410"/>
        </w:tabs>
        <w:spacing w:after="0"/>
        <w:ind w:left="1400" w:hanging="340"/>
      </w:pPr>
      <w:r w:rsidRPr="000A2B5C">
        <w:t>Станки;</w:t>
      </w:r>
    </w:p>
    <w:p w:rsidR="00EF609E" w:rsidRPr="000A2B5C" w:rsidRDefault="00EF609E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hanging="340"/>
      </w:pPr>
      <w:r w:rsidRPr="000A2B5C">
        <w:t>Приборы;</w:t>
      </w:r>
    </w:p>
    <w:p w:rsidR="00EF609E" w:rsidRPr="000A2B5C" w:rsidRDefault="00EF609E" w:rsidP="00EF609E">
      <w:pPr>
        <w:pStyle w:val="112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p w:rsidR="00EF609E" w:rsidRPr="000A2B5C" w:rsidRDefault="00EF609E" w:rsidP="00EF609E">
      <w:pPr>
        <w:pStyle w:val="112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0A2B5C">
        <w:rPr>
          <w:sz w:val="24"/>
          <w:szCs w:val="24"/>
        </w:rPr>
        <w:t>3.2 Методическое обеспечение обучения</w:t>
      </w:r>
      <w:bookmarkEnd w:id="5"/>
    </w:p>
    <w:p w:rsidR="00EF609E" w:rsidRPr="000A2B5C" w:rsidRDefault="00EF609E" w:rsidP="00EF609E">
      <w:pPr>
        <w:pStyle w:val="af1"/>
        <w:ind w:left="40" w:right="60"/>
      </w:pPr>
      <w:r w:rsidRPr="000A2B5C">
        <w:t>Перечень рекомендуемых учебных изданий, Интернет-ресурсов, дополнительной литературы</w:t>
      </w:r>
    </w:p>
    <w:p w:rsidR="00EF609E" w:rsidRPr="000A2B5C" w:rsidRDefault="00EF609E" w:rsidP="00EF609E">
      <w:pPr>
        <w:pStyle w:val="af1"/>
        <w:ind w:left="40"/>
        <w:rPr>
          <w:b/>
        </w:rPr>
      </w:pPr>
      <w:r w:rsidRPr="000A2B5C">
        <w:rPr>
          <w:b/>
        </w:rPr>
        <w:t>Основные источники:</w:t>
      </w: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left="780" w:right="60" w:hanging="340"/>
      </w:pPr>
      <w:r w:rsidRPr="000A2B5C">
        <w:t xml:space="preserve">- Степанов  Б.А. Технология плотничных, столярных, стекольных и паркетных работ. </w:t>
      </w:r>
      <w:proofErr w:type="spellStart"/>
      <w:r w:rsidRPr="000A2B5C">
        <w:t>М.:«Академия</w:t>
      </w:r>
      <w:proofErr w:type="spellEnd"/>
      <w:r w:rsidRPr="000A2B5C">
        <w:t>», 2010. - 335 с.</w:t>
      </w: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left="780" w:right="60" w:hanging="340"/>
      </w:pPr>
      <w:r w:rsidRPr="000A2B5C">
        <w:rPr>
          <w:b/>
        </w:rPr>
        <w:t>Дополнительная литература:</w:t>
      </w: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left="780" w:right="60" w:hanging="340"/>
      </w:pPr>
      <w:r w:rsidRPr="000A2B5C">
        <w:t>. Степанов  Б.А . Материаловедение для профессий, связанных с обработкой древесины.- М.:   «Академия», 2013. - 365 с.</w:t>
      </w: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5"/>
        </w:tabs>
        <w:spacing w:after="0"/>
        <w:ind w:left="780" w:right="60" w:hanging="340"/>
      </w:pPr>
      <w:r w:rsidRPr="000A2B5C">
        <w:t>Клюев  Г.И. Столяр. Базовый  уровень. М.: «Академия», 2011. - 80 с.</w:t>
      </w: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left="780" w:right="60" w:hanging="340"/>
      </w:pPr>
      <w:r w:rsidRPr="000A2B5C">
        <w:t xml:space="preserve">. Клюев  Г.И. Плотник. Базовый уровень - </w:t>
      </w:r>
      <w:proofErr w:type="spellStart"/>
      <w:r w:rsidRPr="000A2B5C">
        <w:t>М.:«Академия</w:t>
      </w:r>
      <w:proofErr w:type="spellEnd"/>
      <w:r w:rsidRPr="000A2B5C">
        <w:t>», 2013. - 64 с.</w:t>
      </w:r>
    </w:p>
    <w:p w:rsidR="00EF609E" w:rsidRPr="000A2B5C" w:rsidRDefault="00EF609E" w:rsidP="00EF609E">
      <w:pPr>
        <w:pStyle w:val="af1"/>
        <w:tabs>
          <w:tab w:val="left" w:pos="790"/>
        </w:tabs>
        <w:ind w:left="780" w:right="60"/>
      </w:pPr>
    </w:p>
    <w:p w:rsidR="00EF609E" w:rsidRPr="000A2B5C" w:rsidRDefault="00EF609E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left="780" w:right="60" w:hanging="340"/>
        <w:jc w:val="center"/>
        <w:rPr>
          <w:b/>
        </w:rPr>
      </w:pPr>
      <w:bookmarkStart w:id="7" w:name="bookmark4"/>
      <w:r w:rsidRPr="000A2B5C">
        <w:rPr>
          <w:b/>
        </w:rPr>
        <w:t>4 Контроль и оценка результатов освоения учебной дисциплины</w:t>
      </w:r>
      <w:bookmarkEnd w:id="7"/>
    </w:p>
    <w:p w:rsidR="00EF609E" w:rsidRPr="000A2B5C" w:rsidRDefault="00EF609E" w:rsidP="00EF609E">
      <w:pPr>
        <w:pStyle w:val="af1"/>
        <w:tabs>
          <w:tab w:val="left" w:pos="1566"/>
        </w:tabs>
        <w:spacing w:line="269" w:lineRule="exact"/>
        <w:ind w:left="40" w:right="60" w:firstLine="503"/>
      </w:pPr>
      <w:r w:rsidRPr="000A2B5C">
        <w:lastRenderedPageBreak/>
        <w:t xml:space="preserve">Основой для успешного освоения учебной программы являются знания и умения, приобретаемые обучающимися при изучении предметов общепрофессионального цикла «Основы материаловедения», «Специальная технология», « Охрана труда». </w:t>
      </w:r>
    </w:p>
    <w:p w:rsidR="00EF609E" w:rsidRPr="000A2B5C" w:rsidRDefault="00EF609E" w:rsidP="00EF609E">
      <w:pPr>
        <w:pStyle w:val="af1"/>
        <w:spacing w:line="269" w:lineRule="exact"/>
        <w:ind w:left="40" w:right="60" w:firstLine="503"/>
      </w:pPr>
      <w:r w:rsidRPr="000A2B5C">
        <w:t>Образовательное учреждение, реализующее подготовку по программе учебной практики, обеспечивает организацию и проведение промежуточной аттестации и текущего контроля индивидуальных образовательных достижений - демонстрируемых обучающимися знаний, умений и навыков.</w:t>
      </w:r>
    </w:p>
    <w:p w:rsidR="00EF609E" w:rsidRPr="000A2B5C" w:rsidRDefault="00EF609E" w:rsidP="00EF609E">
      <w:pPr>
        <w:pStyle w:val="af1"/>
        <w:spacing w:line="269" w:lineRule="exact"/>
        <w:ind w:left="40" w:right="60" w:firstLine="503"/>
      </w:pPr>
      <w:r w:rsidRPr="000A2B5C">
        <w:t>Текущий контроль проводится преподавателем в процессе проведения занятий по производственному обучению, а также выполнения обучающимися индивидуальных заданий, проектов, исследований.</w:t>
      </w:r>
    </w:p>
    <w:p w:rsidR="00EF609E" w:rsidRPr="000A2B5C" w:rsidRDefault="00EF609E" w:rsidP="00EF609E">
      <w:pPr>
        <w:pStyle w:val="af1"/>
        <w:spacing w:line="269" w:lineRule="exact"/>
        <w:ind w:left="40" w:right="60" w:firstLine="503"/>
      </w:pPr>
      <w:r w:rsidRPr="000A2B5C">
        <w:t xml:space="preserve">Обучение по программе учебной практики завершается промежуточной аттестацией, которую проводит </w:t>
      </w:r>
      <w:proofErr w:type="spellStart"/>
      <w:r w:rsidRPr="000A2B5C">
        <w:t>аттестационно</w:t>
      </w:r>
      <w:proofErr w:type="spellEnd"/>
      <w:r w:rsidRPr="000A2B5C">
        <w:t xml:space="preserve"> - квалификационная комиссия.</w:t>
      </w:r>
    </w:p>
    <w:p w:rsidR="00EF609E" w:rsidRPr="000A2B5C" w:rsidRDefault="00EF609E" w:rsidP="00EF609E">
      <w:pPr>
        <w:pStyle w:val="af1"/>
        <w:spacing w:line="269" w:lineRule="exact"/>
        <w:ind w:left="40" w:right="60" w:firstLine="503"/>
      </w:pPr>
      <w:r w:rsidRPr="000A2B5C">
        <w:t>Формы и методы промежуточной аттестации и текущего контроля по учебной практике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EF609E" w:rsidRPr="000A2B5C" w:rsidRDefault="00EF609E" w:rsidP="00EF609E">
      <w:pPr>
        <w:pStyle w:val="af1"/>
        <w:spacing w:line="288" w:lineRule="exact"/>
        <w:ind w:left="40" w:right="60" w:firstLine="503"/>
      </w:pPr>
      <w:r w:rsidRPr="000A2B5C"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EF609E" w:rsidRPr="000A2B5C" w:rsidRDefault="00EF609E" w:rsidP="00EF609E">
      <w:pPr>
        <w:ind w:left="170" w:right="170" w:firstLine="503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EF609E" w:rsidRPr="000A2B5C" w:rsidRDefault="00EF609E" w:rsidP="00EF609E">
      <w:pPr>
        <w:ind w:right="1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824"/>
        <w:gridCol w:w="4395"/>
        <w:gridCol w:w="1134"/>
      </w:tblGrid>
      <w:tr w:rsidR="00EF609E" w:rsidRPr="000A2B5C" w:rsidTr="00EF609E">
        <w:trPr>
          <w:trHeight w:val="6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Раздел (тема)</w:t>
            </w:r>
          </w:p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EF609E" w:rsidRPr="000A2B5C" w:rsidRDefault="00EF609E">
            <w:pPr>
              <w:pStyle w:val="af1"/>
              <w:ind w:left="170" w:right="170"/>
            </w:pPr>
            <w:r w:rsidRPr="000A2B5C">
              <w:t>(освоенные умения, усвоенные знания)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EF609E" w:rsidRPr="000A2B5C" w:rsidTr="00EF609E">
        <w:trPr>
          <w:trHeight w:val="1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 №1 Вводное занятие.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Иметь представление об этапах профессионального становления рабочего, о правилах и порядке работы в учебных мастерских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Высказывание общих суждений о целях, задачах и роли производственного обучения в подготовке столяра  (строительного), об этапах профессионального становления рабочего, особенностях организаций, для которых готовятся кадры. Выполнение правил внутреннего распорядка при работе в учебных мастерских.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Текущий контроль</w:t>
            </w:r>
          </w:p>
        </w:tc>
      </w:tr>
      <w:tr w:rsidR="00EF609E" w:rsidRPr="000A2B5C" w:rsidTr="00EF609E">
        <w:trPr>
          <w:trHeight w:val="25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 № 2  Безопасность труда и пожарная безопасность в учебных мастерских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Знать основные требования безопасности труда, пожарной и </w:t>
            </w:r>
            <w:proofErr w:type="spellStart"/>
            <w:r w:rsidRPr="000A2B5C">
              <w:t>электро</w:t>
            </w:r>
            <w:proofErr w:type="spellEnd"/>
            <w:r w:rsidRPr="000A2B5C">
              <w:t xml:space="preserve"> безопасности в учебных мастерских и на рабочих местах. Изучить инструкции по охране труда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Изложение основные требования безопасности труда, пожарной и </w:t>
            </w:r>
            <w:proofErr w:type="spellStart"/>
            <w:r w:rsidRPr="000A2B5C">
              <w:t>электро</w:t>
            </w:r>
            <w:proofErr w:type="spellEnd"/>
            <w:r w:rsidRPr="000A2B5C">
              <w:t xml:space="preserve"> безопасности в учебных мастерских и на рабочих местах;</w:t>
            </w:r>
          </w:p>
          <w:p w:rsidR="00EF609E" w:rsidRPr="000A2B5C" w:rsidRDefault="00EF609E">
            <w:pPr>
              <w:pStyle w:val="af1"/>
              <w:ind w:left="170" w:right="170"/>
            </w:pPr>
            <w:r w:rsidRPr="000A2B5C">
              <w:t>Выполнение мер по предупреждению травматизма и основные правила безопасных приемов труда при работе на станках, при пользовании инструментами и приспособлениями;</w:t>
            </w:r>
          </w:p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Демонстрация приемов оказания первой помощи пострадавшему и пользования первичными средствами </w:t>
            </w:r>
            <w:r w:rsidRPr="000A2B5C">
              <w:lastRenderedPageBreak/>
              <w:t>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lastRenderedPageBreak/>
              <w:t>Текущий контроль</w:t>
            </w:r>
          </w:p>
        </w:tc>
      </w:tr>
      <w:tr w:rsidR="00EF609E" w:rsidRPr="000A2B5C" w:rsidTr="00EF609E">
        <w:trPr>
          <w:trHeight w:val="1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№ </w:t>
            </w: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3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Экскурсия на деревообрабатывающее предприятие строительный объект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Ознакомиться с д/о предприятием, строительным объектом, назначением изготавливаемой продукции, технологиями, материалами для изготовления изделий, способами безопасной работы на станках и линиях, режиме работы на объектах.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Беседы руководителя предприятия. Рассказы рабочих о данной операции и изготавливаемой продукции, показ способов установки изделий в проёмы, готовой продукции. Ознакомление обучающихся с режимом работы на объекте.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Текущий контроль</w:t>
            </w: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№ </w:t>
            </w: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4 Разметка измерительными инструментами и контроль точности обработки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Уметь пользоваться 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измерительными  и контрольными инструментами, уметь размечать плоские заготовки, гнёзда и шипы под углом. Знать назначение  разметочного инструмента, уметь пользоваться рейсмусом, угольником, линейкой, малкой, ерунком, уметь вычерчивать разные фигурные заготовки.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Выполнение приёмов разметки и контроля изготавливаемых изделий, измерение деталей 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угольником, линейкой, штангенциркулем.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№ </w:t>
            </w: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5 Пиление 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Знать способы 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пиления  древесины, инструменты для пиления  древесины. Уметь подготавливать ножовки к работе, разводить, затачивать, фуговать. Знать свойства и породы древесины. Использовать приспособления для пиления (тиски, зажимы). </w:t>
            </w:r>
            <w:r w:rsidRPr="000A2B5C">
              <w:t xml:space="preserve">Назначение ножовок. Изучить ИОТ №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Закрепление заготовок для пиления. Выполнение приёмов по затачиванию разводки и фуговки зубьев пил. Пиление по шаблонам и разметки. Пиление под разными углами и разными ножовками, контроль</w:t>
            </w:r>
          </w:p>
          <w:p w:rsidR="00EF609E" w:rsidRPr="000A2B5C" w:rsidRDefault="00EF609E">
            <w:pPr>
              <w:pStyle w:val="af1"/>
              <w:ind w:left="170" w:right="170"/>
            </w:pPr>
            <w:r w:rsidRPr="000A2B5C">
              <w:t>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Style w:val="212"/>
                <w:b/>
                <w:bCs/>
                <w:i w:val="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№ </w:t>
            </w: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6</w:t>
            </w:r>
          </w:p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Строгание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Уметь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затачивать и настраивать инструменты для строгания. Знать пороки и породы древесины. Уметь производить контроль выстроганных изделий. Знать технологическую карту, уметь ею пользоваться. Знать стойку во время строгания. Уметь закреплять заготовки на верстаке.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Выполнение закрепления заготовки для строгания. Произвести заточку железок, рубанков. Выполнение упражнения по принятию стойки и расположению ног при строгании. Изучение чертежа и заданных размеров. Строгание рубанком, фуганком, </w:t>
            </w:r>
            <w:proofErr w:type="spellStart"/>
            <w:r w:rsidRPr="000A2B5C">
              <w:t>шлифтиком</w:t>
            </w:r>
            <w:proofErr w:type="spellEnd"/>
            <w:r w:rsidRPr="000A2B5C">
              <w:t>, выборка галтели, четверти и фальца.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Проверочные работы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Знать технологическую карту, уметь ею пользоваться, уметь размечать, пилить, строгать заготовку , размер, Знать свойства древесины, способы конторля и измерения. Закреплять заготовку при пилении и строгании. Уметь подготовить инструмент к работе.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right="170"/>
            </w:pPr>
            <w:r w:rsidRPr="000A2B5C">
              <w:t>Строгание заготовки в размер, разметка с использованием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рейсмуса, угольника, линейки, пиление </w:t>
            </w:r>
            <w:r w:rsidRPr="000A2B5C">
              <w:t>заготовки в размер, закрепление заготовки. Изучение чертежа.. Строгание фальца, выборка калёвки, закругление ребра, проверка 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shd w:val="clear" w:color="auto" w:fill="auto"/>
              <w:spacing w:before="0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A2B5C">
              <w:rPr>
                <w:rStyle w:val="212"/>
                <w:b/>
                <w:bCs/>
                <w:sz w:val="24"/>
                <w:szCs w:val="24"/>
              </w:rPr>
              <w:t xml:space="preserve"> № </w:t>
            </w:r>
            <w:r w:rsidRPr="000A2B5C">
              <w:rPr>
                <w:rStyle w:val="212"/>
                <w:b/>
                <w:bCs/>
                <w:i w:val="0"/>
                <w:sz w:val="24"/>
                <w:szCs w:val="24"/>
              </w:rPr>
              <w:t>7 Сверление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Знать назначение свёрл и инструментов для сверления. Уметь сверлить буравчиком, коловоротом, перовым сверлом, спиральными свёрлами, насквозь и на определённый размер. Закреплять заготовку при сверлении. Изучить ИОТ №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Выполнение подбора свёрл и инструмента для сверления. Разметка гнёзд и отверстий под сверление. Закрепление деталей. Выполнение сквозного сверления под </w:t>
            </w:r>
            <w:proofErr w:type="spellStart"/>
            <w:r w:rsidRPr="000A2B5C">
              <w:t>шканты</w:t>
            </w:r>
            <w:proofErr w:type="spellEnd"/>
            <w:r w:rsidRPr="000A2B5C">
              <w:t xml:space="preserve"> и несквозного под заделку сучков.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8       Долбление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Знать инструменты для долбления древесины. Уметь подготовить  инструмент к работе, уметь выдалбливать пазы,гнёзда, фальцы,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сквозные и несквозные, знать способы проверки точности работы, уметь пользоваться тисками и приспособлениями для закрепления деталей.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Подготовить  инструмент к работе, заточка доводка, разметка пазов и гнёзд, долбление пазыа, гнёзда, проушины. Проверка точности долбления. Долбление под углом, на ласточкин хвост.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9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9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Резание стамеской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Уметь резать стамеской вдоль и поперёк волокон, снимать фаски, знать породы и пороки  древесины, уметь подготовить стамески к работе.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Резание стамеской вдоль и поперёк волокон, смешанное резание, торца, разметка под резание, подрезка  шипов и проушин. Укрепление заготовок на верстаке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10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Изготовление столярных соединений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Уметь самостоятельно выполнять соединения по чертежу. Знать технологический процесс изготовления (техкарту), уметь запиливать проушины и шипы, выдолбливать гнёзда, зачищать соединения, устранять провисы, уметь закрепить заготовку в тисках.</w:t>
            </w:r>
          </w:p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Изучение чертежа соединения, пользование технологической картой, </w:t>
            </w:r>
            <w:proofErr w:type="spellStart"/>
            <w:r w:rsidRPr="000A2B5C">
              <w:t>запиливание</w:t>
            </w:r>
            <w:proofErr w:type="spellEnd"/>
            <w:r w:rsidRPr="000A2B5C">
              <w:t xml:space="preserve"> шипов и проушин, подгонка соединения, проверка соединения по размерам, заделка дефектов соединения, зачистка.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11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Заделка дефектных мест древесины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Отделка древесины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 Знать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дефекты 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и пороки  древесины, уметь высврливать, выдалбливать, сострагивать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дефектные места, наклеивать рейки, пользоваться инструментом для отделки и заделки дефектных мест,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способы отделки и заделки древесины, материалы для отделки. 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lastRenderedPageBreak/>
              <w:t xml:space="preserve">Высврливание, выдалбливание, сострагивание </w:t>
            </w:r>
            <w:r w:rsidRPr="000A2B5C">
              <w:t>дефектных мест, изготовление заплаток, склеивание, зачистка дефектных мест, покраска, прозрачная отделка, инкрустация, наклеивание шпона.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12</w:t>
            </w: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Изготовление прямолинейных заготовок столярных изделий с применением механизированного инструмента или вручную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Знать технологию изготовления изделия, уметь пользоваться механизированным инструментом, уметь выбирать калёвку на бруске электрофрезером, выпиливать электролобзиком по эскизу и шаблону. Зачищить изделие с помощью шлифмашинки.</w:t>
            </w:r>
          </w:p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>
            <w:pPr>
              <w:jc w:val="both"/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Изучение технологической карты и эскиза. Сверление отверстий под балясины, выборка фальца и калёвки на перилах электрофрезером, использование кондукторов и приспособлений, контроль качаства.</w:t>
            </w:r>
          </w:p>
          <w:p w:rsidR="00EF609E" w:rsidRPr="000A2B5C" w:rsidRDefault="00EF609E">
            <w:pPr>
              <w:pStyle w:val="af1"/>
              <w:ind w:left="170" w:right="17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13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Изготовление фрезеованных деталей на станке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Знать устройство станка, способы                                                        безопасной работы на станке, ограждения кожуха. Знать технологический процесс изготовления изделия, уметь изготавливать плинтуса, наличники, бруски дверных и оконных полотен, запиливать шипы и проушины на станке, использовать зажимы и прижимы, знать виды фрез и пил и способы их установки и проверки.                                                                          </w:t>
            </w:r>
          </w:p>
          <w:p w:rsidR="00EF609E" w:rsidRPr="000A2B5C" w:rsidRDefault="00EF60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>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Изготовление перил, плинтусов. Выборка калёвки, фальца, четверти на фрезерном станке. Установка пил и фрез, использование зажимов и прижимов, изучение способов безопасной плавной подачи заготовки, использование толкателей, контроль качества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14</w:t>
            </w:r>
          </w:p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Установка прямолинейных столярных тяг,</w:t>
            </w:r>
          </w:p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Прямолинейных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 xml:space="preserve">поручней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Уметь устанавливвать прямолинейные поручни, плинтуса, обналички к дверям, установка и крепление перил, знать способы установки, запиливания под угол.</w:t>
            </w:r>
          </w:p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 xml:space="preserve">Установка поручней, прирезка </w:t>
            </w:r>
            <w:proofErr w:type="spellStart"/>
            <w:r w:rsidRPr="000A2B5C">
              <w:t>штапика</w:t>
            </w:r>
            <w:proofErr w:type="spellEnd"/>
            <w:r w:rsidRPr="000A2B5C">
              <w:t xml:space="preserve">, установка </w:t>
            </w:r>
            <w:proofErr w:type="spellStart"/>
            <w:r w:rsidRPr="000A2B5C">
              <w:t>обналички</w:t>
            </w:r>
            <w:proofErr w:type="spellEnd"/>
            <w:r w:rsidRPr="000A2B5C">
              <w:t xml:space="preserve"> под углом 45</w:t>
            </w:r>
            <w:r w:rsidRPr="000A2B5C">
              <w:rPr>
                <w:vertAlign w:val="superscript"/>
              </w:rPr>
              <w:t>0</w:t>
            </w:r>
            <w:r w:rsidRPr="000A2B5C">
              <w:t>, проверка качества установки, крепление реек для обшивки стен.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F609E" w:rsidRPr="000A2B5C" w:rsidTr="00EF609E">
        <w:trPr>
          <w:trHeight w:val="10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15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Комплексные работы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 Знать технологический процесс изготовления изделия, уметь самостоятельно изготавливать столярные изделия по ранее изученным темам.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Изготовление изделий с использование чертежей, технологических карт, электроинструмента, ручного инструмента, использование д/о станков, проверка точности изготовления.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09E" w:rsidRPr="000A2B5C" w:rsidTr="00EF609E">
        <w:trPr>
          <w:trHeight w:val="18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jc w:val="center"/>
              <w:rPr>
                <w:rStyle w:val="212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0A2B5C">
              <w:rPr>
                <w:rStyle w:val="212"/>
                <w:b w:val="0"/>
                <w:bCs w:val="0"/>
                <w:sz w:val="24"/>
                <w:szCs w:val="24"/>
              </w:rPr>
              <w:t xml:space="preserve"> </w:t>
            </w:r>
            <w:r w:rsidRPr="000A2B5C">
              <w:rPr>
                <w:rStyle w:val="212"/>
                <w:bCs w:val="0"/>
                <w:sz w:val="24"/>
                <w:szCs w:val="24"/>
              </w:rPr>
              <w:t xml:space="preserve">№ </w:t>
            </w: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16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Cs w:val="0"/>
                <w:i w:val="0"/>
                <w:sz w:val="24"/>
                <w:szCs w:val="24"/>
              </w:rPr>
              <w:t>Предвыпускная практика на рабочих местах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rPr>
                <w:rStyle w:val="212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0A2B5C">
              <w:rPr>
                <w:rStyle w:val="212"/>
                <w:b w:val="0"/>
                <w:bCs w:val="0"/>
                <w:i w:val="0"/>
                <w:sz w:val="24"/>
                <w:szCs w:val="24"/>
              </w:rPr>
              <w:t xml:space="preserve"> Знать правила внутреннего распорядка предприятия, ознакомиться с технологическим процессом изготовления изделия на предпреятии, пройти инструктажи по т/б, уметь изготавливать простые и сложные изделия с помощью электроинструмента и д/о станков согласно изученным темам.  Изучить ИОТ 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ind w:left="170" w:right="170"/>
            </w:pPr>
            <w:r w:rsidRPr="000A2B5C">
              <w:t>Прохождение инструктажей, ознакомление с предприятием, освоение технологий изготовления изделий и операций на данном предприятии. Изучение способов безопасной работы. Знакомство с коллективом и бригадой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EF609E" w:rsidRPr="000A2B5C" w:rsidRDefault="00EF60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609E" w:rsidRPr="000A2B5C" w:rsidRDefault="00EF609E" w:rsidP="00EF609E">
      <w:pPr>
        <w:pStyle w:val="af1"/>
        <w:spacing w:after="305" w:line="274" w:lineRule="exact"/>
        <w:ind w:right="20"/>
      </w:pPr>
      <w:r w:rsidRPr="000A2B5C"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5342"/>
      </w:tblGrid>
      <w:tr w:rsidR="00EF609E" w:rsidRPr="000A2B5C" w:rsidTr="00EF609E">
        <w:trPr>
          <w:trHeight w:val="557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Процент</w:t>
            </w:r>
          </w:p>
          <w:p w:rsidR="00EF609E" w:rsidRPr="000A2B5C" w:rsidRDefault="00EF609E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результативности (правильных ответов)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323"/>
        <w:gridCol w:w="3019"/>
      </w:tblGrid>
      <w:tr w:rsidR="00EF609E" w:rsidRPr="000A2B5C" w:rsidTr="00EF609E">
        <w:trPr>
          <w:trHeight w:val="183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9E" w:rsidRPr="000A2B5C" w:rsidRDefault="00EF60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2323"/>
        <w:gridCol w:w="3019"/>
      </w:tblGrid>
      <w:tr w:rsidR="00EF609E" w:rsidRPr="000A2B5C" w:rsidTr="00EF609E">
        <w:trPr>
          <w:trHeight w:val="35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40"/>
            </w:pPr>
            <w:r w:rsidRPr="000A2B5C">
              <w:rPr>
                <w:rStyle w:val="1pt"/>
                <w:sz w:val="24"/>
                <w:szCs w:val="24"/>
              </w:rPr>
              <w:t>90-100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отлично</w:t>
            </w:r>
          </w:p>
        </w:tc>
      </w:tr>
      <w:tr w:rsidR="00EF609E" w:rsidRPr="000A2B5C" w:rsidTr="00EF609E">
        <w:trPr>
          <w:trHeight w:val="34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40"/>
            </w:pPr>
            <w:r w:rsidRPr="000A2B5C">
              <w:rPr>
                <w:rStyle w:val="1pt"/>
                <w:sz w:val="24"/>
                <w:szCs w:val="24"/>
              </w:rPr>
              <w:t>80-89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хорошо</w:t>
            </w:r>
          </w:p>
        </w:tc>
      </w:tr>
      <w:tr w:rsidR="00EF609E" w:rsidRPr="000A2B5C" w:rsidTr="00EF609E">
        <w:trPr>
          <w:trHeight w:val="34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40"/>
            </w:pPr>
            <w:r w:rsidRPr="000A2B5C">
              <w:rPr>
                <w:rStyle w:val="1pt"/>
                <w:sz w:val="24"/>
                <w:szCs w:val="24"/>
              </w:rPr>
              <w:t>70-79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удовлетворительно</w:t>
            </w:r>
          </w:p>
        </w:tc>
      </w:tr>
      <w:tr w:rsidR="00EF609E" w:rsidRPr="000A2B5C" w:rsidTr="00EF609E">
        <w:trPr>
          <w:trHeight w:val="36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40"/>
            </w:pPr>
            <w:r w:rsidRPr="000A2B5C">
              <w:t>менее 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09E" w:rsidRPr="000A2B5C" w:rsidRDefault="00EF609E">
            <w:pPr>
              <w:pStyle w:val="af1"/>
              <w:framePr w:wrap="notBeside" w:vAnchor="text" w:hAnchor="text" w:xAlign="center" w:y="1"/>
              <w:ind w:left="120"/>
            </w:pPr>
            <w:r w:rsidRPr="000A2B5C">
              <w:t>не удовлетворительно</w:t>
            </w:r>
          </w:p>
        </w:tc>
      </w:tr>
    </w:tbl>
    <w:p w:rsidR="00EF609E" w:rsidRPr="000A2B5C" w:rsidRDefault="00EF609E" w:rsidP="00EF609E">
      <w:pPr>
        <w:rPr>
          <w:rFonts w:ascii="Times New Roman" w:hAnsi="Times New Roman"/>
          <w:sz w:val="24"/>
          <w:szCs w:val="24"/>
        </w:rPr>
      </w:pPr>
    </w:p>
    <w:p w:rsidR="00EF609E" w:rsidRPr="000A2B5C" w:rsidRDefault="00EF609E" w:rsidP="00EF609E">
      <w:pPr>
        <w:ind w:left="170" w:right="170" w:firstLine="503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</w:t>
      </w:r>
    </w:p>
    <w:p w:rsidR="00EF609E" w:rsidRPr="000A2B5C" w:rsidRDefault="00EF609E" w:rsidP="00EF609E">
      <w:pPr>
        <w:ind w:left="170" w:right="170" w:firstLine="503"/>
        <w:jc w:val="both"/>
        <w:rPr>
          <w:rFonts w:ascii="Times New Roman" w:hAnsi="Times New Roman"/>
          <w:sz w:val="24"/>
          <w:szCs w:val="24"/>
        </w:rPr>
      </w:pPr>
    </w:p>
    <w:p w:rsidR="00C27E48" w:rsidRPr="000A2B5C" w:rsidRDefault="002D15ED" w:rsidP="002D15ED">
      <w:pPr>
        <w:pStyle w:val="af1"/>
        <w:spacing w:after="0"/>
        <w:ind w:left="420" w:right="40"/>
        <w:jc w:val="center"/>
        <w:rPr>
          <w:b/>
        </w:rPr>
      </w:pPr>
      <w:r>
        <w:rPr>
          <w:b/>
        </w:rPr>
        <w:t xml:space="preserve">3.3.1. </w:t>
      </w:r>
      <w:r w:rsidR="00C27E48" w:rsidRPr="000A2B5C">
        <w:rPr>
          <w:b/>
        </w:rPr>
        <w:t xml:space="preserve">Паспорт программы производственной практики </w:t>
      </w:r>
      <w:proofErr w:type="spellStart"/>
      <w:r w:rsidR="00C27E48" w:rsidRPr="000A2B5C">
        <w:rPr>
          <w:b/>
        </w:rPr>
        <w:t>практики</w:t>
      </w:r>
      <w:proofErr w:type="spellEnd"/>
      <w:r w:rsidR="00C27E48" w:rsidRPr="000A2B5C">
        <w:rPr>
          <w:b/>
        </w:rPr>
        <w:t xml:space="preserve"> (производственного обучения)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Технология столярных работ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1.1. Область применения рабочей программы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производственной  практики является частью программы подготовки квалифицированных рабочих, служащих для лиц с ОВЗ по профессии 08.01.05 (270802.07) Столяр строительный, разработанной на основании комплекта учебной документации для профессиональной подготовки рабочих по профессии Столяр строительный из числа лиц с ограниченными возможностями здоровья, допущенным Министерством образования Российской Федерации в качестве учебно-программной документации для профессиональной подготовки рабочих, Протокол № 6 от « 25 » мая 2004 г.</w:t>
      </w:r>
    </w:p>
    <w:p w:rsidR="00C27E48" w:rsidRPr="000A2B5C" w:rsidRDefault="00C27E48" w:rsidP="00C27E48">
      <w:pPr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Обучающийся по профессии 08.01.05 (270802.07) Столяр строительный готовится к следующим видам деятельности: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простые столярные тяги и заготовки столярных изделий.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собирать столярные изделия различной сложности.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Выполнять столярно-монтажные работы.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Производить ремонт столярных изделий.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Программа учебной практики может быть использована в дополнительном профессиональном образовании (в программах повышения квалификации и переподготовки) и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профессиональной подготовке по профессиям рабочих </w:t>
      </w:r>
      <w:r w:rsidRPr="000A2B5C">
        <w:rPr>
          <w:rFonts w:ascii="Times New Roman" w:hAnsi="Times New Roman"/>
          <w:b/>
          <w:bCs/>
          <w:sz w:val="24"/>
          <w:szCs w:val="24"/>
        </w:rPr>
        <w:t>Столяр строительный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производственной  практики в структуре основной профессиональной образовательной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Pr="000A2B5C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proofErr w:type="spellStart"/>
      <w:r w:rsidRPr="000A2B5C">
        <w:rPr>
          <w:rFonts w:ascii="Times New Roman" w:hAnsi="Times New Roman"/>
          <w:sz w:val="24"/>
          <w:szCs w:val="24"/>
        </w:rPr>
        <w:t>практика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входит в профессиональный подготовку. «Выполнение столярных работ» и проводится  концентрированно в марте-июле текущего учебного года.</w:t>
      </w:r>
    </w:p>
    <w:p w:rsidR="00C27E48" w:rsidRPr="000A2B5C" w:rsidRDefault="00C27E48" w:rsidP="00C2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1.3. Цели и задачи производственной практики – требования к результатам освоения производственной практики: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Производственная практика является составной частью учебно-воспитательного процесса (УВП), она проводится на завершающем этапе обучения, на рабочих местах в организациях и предприятиях различных организационно-правовых форм на основе прямых договоров, заключаемых между организациями, предприятиями и ГАПОУ МО ЕПЭТ. Во время производственной практики обучающиеся самостоятельно выполняют работы, характерные для соответствующей профессии и уровня квалификации.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Руководство производственной практикой учебной группы осуществляет  мастер производственного обучения, который несет ответственность за выполнение программы практики.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Руководителем производственной практики непосредственно на предприятии является лицо, назначенное приказом руководителя предприятия из числа инженерно-технических работников или опытных высококвалифицированных рабочих.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 обучающимися обязательно проводится инструктаж по технике безопасности,  электробезопасности и пожарной безопасности непосредственно на предприятии, т. е. на рабочем месте практиканта.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Продолжительность рабочего дня учащегося во время производственной практики определяется согласно трудовому законодательству из расчета 36 часов в неделю при возрасте 16-18 лет, и до 40 часов в неделю при возрасте старше 18 лет.</w:t>
      </w:r>
    </w:p>
    <w:p w:rsidR="00C27E48" w:rsidRPr="000A2B5C" w:rsidRDefault="00C27E48" w:rsidP="00C27E4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Во время прохождения производственной практики обучающийся ведет дневник учета выполненных работ за каждый рабочий день. Руководитель практики от предприятия должен оценивать ежедневную работу обучающегося и выставлять соответствующую оценку в дневник. По окончании практики обучающемуся выдается производственная характеристика, где дается оценка уровня профессиональных качеств.</w:t>
      </w:r>
    </w:p>
    <w:p w:rsidR="00C27E48" w:rsidRPr="000A2B5C" w:rsidRDefault="00C27E48" w:rsidP="00C27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Целью производственной практики</w:t>
      </w:r>
      <w:r w:rsidRPr="000A2B5C">
        <w:rPr>
          <w:rFonts w:ascii="Times New Roman" w:hAnsi="Times New Roman"/>
          <w:sz w:val="24"/>
          <w:szCs w:val="24"/>
        </w:rPr>
        <w:t xml:space="preserve"> является подготовка обучающихся к самостоятельной высокопроизводительной работе по осваиваемой профессии  08.01.05 (270802.07) Столяр строительный а также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умений.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Производственная  практика является обязательным разделом основной профессиональной образовательной программы по профессии 08.01.05 (270802.07) Столяр строительный с </w:t>
      </w:r>
      <w:r w:rsidRPr="000A2B5C">
        <w:rPr>
          <w:rFonts w:ascii="Times New Roman" w:hAnsi="Times New Roman"/>
          <w:sz w:val="24"/>
          <w:szCs w:val="24"/>
        </w:rPr>
        <w:lastRenderedPageBreak/>
        <w:t xml:space="preserve">базовой подготовкой в части освоения основного вида профессиональной деятельности (ВПД). Обучающийся по профессии 08.01.05 (270802.07) Столяр строительный готовится к следующим видам деятельности: </w:t>
      </w:r>
    </w:p>
    <w:p w:rsidR="00C27E48" w:rsidRPr="000A2B5C" w:rsidRDefault="00C27E48" w:rsidP="00E6433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Изготовление простых столярных тяг и заготовок столярных изделий.</w:t>
      </w:r>
    </w:p>
    <w:p w:rsidR="00C27E48" w:rsidRPr="000A2B5C" w:rsidRDefault="00C27E48" w:rsidP="00E6433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Изготовление и сборка столярных изделий различной сложности.</w:t>
      </w:r>
    </w:p>
    <w:p w:rsidR="00C27E48" w:rsidRPr="000A2B5C" w:rsidRDefault="00C27E48" w:rsidP="00E6433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Выполнение столярно-монтажных работ.</w:t>
      </w:r>
    </w:p>
    <w:p w:rsidR="00C27E48" w:rsidRPr="000A2B5C" w:rsidRDefault="00C27E48" w:rsidP="00E64339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Проведение  ремонта столярных изделий.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освоения производственной  практики обучающийся должен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  <w:r w:rsidRPr="000A2B5C">
        <w:rPr>
          <w:rFonts w:ascii="Times New Roman" w:hAnsi="Times New Roman"/>
          <w:sz w:val="24"/>
          <w:szCs w:val="24"/>
        </w:rPr>
        <w:t>изготовления простых столярных тяг и заготовок столярных изделий; изготовления и сборки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простых и средней сложности столярных изделий; выполнения столярно-монтажных и ремонтных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столярных работ;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0A2B5C">
        <w:rPr>
          <w:rFonts w:ascii="Times New Roman" w:hAnsi="Times New Roman"/>
          <w:sz w:val="24"/>
          <w:szCs w:val="24"/>
        </w:rPr>
        <w:t>отбирать пиломатериалы, выполнять их разметку и обработку, пользоваться ручным и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электрифицированным инструментом;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устанавливать простые и средней сложности столярные детали и изделия;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устанавливать крепежную фурнитуру;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обшивку стен и потолков по каркасу отделочными индустриальными материалами;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собирать и устанавливать встроенную мебель;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ремонтные столярные работы;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требования охраны труда и техники безопасности.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0A2B5C">
        <w:rPr>
          <w:rFonts w:ascii="Times New Roman" w:hAnsi="Times New Roman"/>
          <w:sz w:val="24"/>
          <w:szCs w:val="24"/>
        </w:rPr>
        <w:t xml:space="preserve">виды и свойства древесины, устройство инструментов, электрических машин и станков для обработки </w:t>
      </w:r>
      <w:proofErr w:type="spellStart"/>
      <w:r w:rsidRPr="000A2B5C">
        <w:rPr>
          <w:rFonts w:ascii="Times New Roman" w:hAnsi="Times New Roman"/>
          <w:sz w:val="24"/>
          <w:szCs w:val="24"/>
        </w:rPr>
        <w:t>древесины;виды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и способы изготовления столярных изделий и деталей;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и способы выполнения столярно-монтажных и ремонтных столярных работ;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технической документации на производство работ;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мероприятия по охране труда и правила техники безопасности при изготовлении столярных</w:t>
      </w:r>
    </w:p>
    <w:p w:rsidR="00C27E48" w:rsidRPr="000A2B5C" w:rsidRDefault="00C27E48" w:rsidP="00C27E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изделий и выполнении столярно-монтажных работ.</w:t>
      </w:r>
    </w:p>
    <w:p w:rsidR="00C27E48" w:rsidRPr="000A2B5C" w:rsidRDefault="00C27E48" w:rsidP="002D15ED">
      <w:pPr>
        <w:pStyle w:val="17"/>
        <w:keepNext/>
        <w:keepLines/>
        <w:shd w:val="clear" w:color="auto" w:fill="auto"/>
        <w:spacing w:line="230" w:lineRule="exact"/>
        <w:ind w:firstLine="4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1.4. Рекомендуемое количество часов на освоение производственной  практики:</w:t>
      </w:r>
    </w:p>
    <w:p w:rsidR="00C27E48" w:rsidRPr="000A2B5C" w:rsidRDefault="00C27E48" w:rsidP="002D15ED">
      <w:pPr>
        <w:pStyle w:val="af1"/>
        <w:spacing w:after="0"/>
        <w:rPr>
          <w:b/>
        </w:rPr>
      </w:pPr>
      <w:r w:rsidRPr="000A2B5C">
        <w:t xml:space="preserve">• </w:t>
      </w:r>
      <w:r w:rsidRPr="000A2B5C">
        <w:rPr>
          <w:b/>
        </w:rPr>
        <w:t>390 часов;</w:t>
      </w:r>
    </w:p>
    <w:tbl>
      <w:tblPr>
        <w:tblpPr w:leftFromText="180" w:rightFromText="180" w:vertAnchor="text" w:horzAnchor="margin" w:tblpY="104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291"/>
      </w:tblGrid>
      <w:tr w:rsidR="00C27E48" w:rsidRPr="000A2B5C" w:rsidTr="00C27E48">
        <w:trPr>
          <w:trHeight w:val="648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27E48" w:rsidRPr="000A2B5C" w:rsidTr="00C27E4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 w:rsidP="002D15ED">
            <w:pPr>
              <w:pStyle w:val="2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 w:rsidP="002D15ED">
            <w:pPr>
              <w:pStyle w:val="3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390</w:t>
            </w:r>
          </w:p>
        </w:tc>
      </w:tr>
      <w:tr w:rsidR="00C27E48" w:rsidRPr="000A2B5C" w:rsidTr="00C27E4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af1"/>
              <w:ind w:left="120"/>
            </w:pPr>
            <w:r w:rsidRPr="000A2B5C">
              <w:t>в том числе: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48" w:rsidRPr="000A2B5C" w:rsidRDefault="00C27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E48" w:rsidRPr="000A2B5C" w:rsidTr="00C27E48">
        <w:trPr>
          <w:trHeight w:val="34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af1"/>
              <w:ind w:left="300"/>
            </w:pPr>
            <w:r w:rsidRPr="000A2B5C">
              <w:lastRenderedPageBreak/>
              <w:t>комплексные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48" w:rsidRPr="000A2B5C" w:rsidRDefault="00C27E48">
            <w:pPr>
              <w:pStyle w:val="30"/>
              <w:shd w:val="clear" w:color="auto" w:fill="auto"/>
              <w:spacing w:line="240" w:lineRule="auto"/>
              <w:ind w:left="780"/>
              <w:rPr>
                <w:b/>
                <w:sz w:val="24"/>
                <w:szCs w:val="24"/>
              </w:rPr>
            </w:pPr>
          </w:p>
        </w:tc>
      </w:tr>
      <w:tr w:rsidR="00C27E48" w:rsidRPr="000A2B5C" w:rsidTr="00C27E4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af1"/>
              <w:ind w:left="300"/>
            </w:pPr>
            <w:r w:rsidRPr="000A2B5C">
              <w:t>проверочные работы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48" w:rsidRPr="000A2B5C" w:rsidRDefault="00C27E48">
            <w:pPr>
              <w:pStyle w:val="30"/>
              <w:shd w:val="clear" w:color="auto" w:fill="auto"/>
              <w:spacing w:line="240" w:lineRule="auto"/>
              <w:ind w:left="780"/>
              <w:rPr>
                <w:b/>
                <w:sz w:val="24"/>
                <w:szCs w:val="24"/>
              </w:rPr>
            </w:pPr>
          </w:p>
        </w:tc>
      </w:tr>
      <w:tr w:rsidR="00C27E48" w:rsidRPr="000A2B5C" w:rsidTr="00C27E4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af1"/>
              <w:ind w:left="300"/>
            </w:pPr>
            <w:proofErr w:type="spellStart"/>
            <w:r w:rsidRPr="000A2B5C">
              <w:t>Предвыпускная</w:t>
            </w:r>
            <w:proofErr w:type="spellEnd"/>
            <w:r w:rsidRPr="000A2B5C">
              <w:t xml:space="preserve"> практика на рабочих местах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30"/>
              <w:shd w:val="clear" w:color="auto" w:fill="auto"/>
              <w:spacing w:line="240" w:lineRule="auto"/>
              <w:ind w:left="780"/>
              <w:rPr>
                <w:b/>
                <w:sz w:val="24"/>
                <w:szCs w:val="24"/>
              </w:rPr>
            </w:pPr>
            <w:r w:rsidRPr="000A2B5C">
              <w:rPr>
                <w:b/>
                <w:i/>
                <w:sz w:val="24"/>
                <w:szCs w:val="24"/>
              </w:rPr>
              <w:t>390</w:t>
            </w:r>
          </w:p>
        </w:tc>
      </w:tr>
      <w:tr w:rsidR="00C27E48" w:rsidRPr="000A2B5C" w:rsidTr="00C27E48">
        <w:trPr>
          <w:trHeight w:val="379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E48" w:rsidRPr="000A2B5C" w:rsidRDefault="00C27E48">
            <w:pPr>
              <w:pStyle w:val="af1"/>
              <w:ind w:left="120"/>
            </w:pPr>
            <w:r w:rsidRPr="000A2B5C">
              <w:t>Итоговая аттестация в форме защиты выпускной практической квалификационной работы</w:t>
            </w:r>
          </w:p>
        </w:tc>
      </w:tr>
    </w:tbl>
    <w:p w:rsidR="00C27E48" w:rsidRPr="000A2B5C" w:rsidRDefault="00C27E48" w:rsidP="00C27E48">
      <w:pPr>
        <w:pStyle w:val="af1"/>
        <w:spacing w:after="153" w:line="230" w:lineRule="exact"/>
        <w:ind w:left="80"/>
      </w:pPr>
    </w:p>
    <w:p w:rsidR="00C27E48" w:rsidRPr="000A2B5C" w:rsidRDefault="00C27E48" w:rsidP="00C27E4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</w:rPr>
      </w:pPr>
    </w:p>
    <w:p w:rsidR="00C27E48" w:rsidRPr="000A2B5C" w:rsidRDefault="00C27E48" w:rsidP="00C27E48">
      <w:pPr>
        <w:rPr>
          <w:rFonts w:ascii="Times New Roman" w:hAnsi="Times New Roman"/>
          <w:sz w:val="24"/>
          <w:szCs w:val="24"/>
        </w:rPr>
        <w:sectPr w:rsidR="00C27E48" w:rsidRPr="000A2B5C">
          <w:pgSz w:w="11905" w:h="16837"/>
          <w:pgMar w:top="720" w:right="720" w:bottom="720" w:left="720" w:header="0" w:footer="6" w:gutter="0"/>
          <w:cols w:space="720"/>
        </w:sectPr>
      </w:pPr>
    </w:p>
    <w:p w:rsidR="00C27E48" w:rsidRPr="000A2B5C" w:rsidRDefault="00C27E48" w:rsidP="00C27E48">
      <w:pPr>
        <w:pStyle w:val="afb"/>
        <w:shd w:val="clear" w:color="auto" w:fill="auto"/>
        <w:tabs>
          <w:tab w:val="left" w:pos="1238"/>
        </w:tabs>
        <w:spacing w:after="60" w:line="230" w:lineRule="exact"/>
        <w:jc w:val="center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1.2.2.</w:t>
      </w:r>
      <w:r w:rsidRPr="000A2B5C">
        <w:rPr>
          <w:rFonts w:ascii="Times New Roman" w:hAnsi="Times New Roman"/>
          <w:sz w:val="24"/>
          <w:szCs w:val="24"/>
        </w:rPr>
        <w:tab/>
        <w:t>Тематический план и содержание учебной практики</w:t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10065"/>
        <w:gridCol w:w="993"/>
        <w:gridCol w:w="1134"/>
      </w:tblGrid>
      <w:tr w:rsidR="00C27E48" w:rsidRPr="000A2B5C" w:rsidTr="00C27E48">
        <w:trPr>
          <w:trHeight w:val="6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27E48" w:rsidRPr="000A2B5C" w:rsidTr="00C27E4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27E48" w:rsidRPr="000A2B5C" w:rsidTr="00C27E48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Производственная практика в условиях производства 2 курс 2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27E48" w:rsidRPr="000A2B5C" w:rsidTr="00C27E48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num" w:pos="360"/>
                <w:tab w:val="num" w:pos="1402"/>
              </w:tabs>
              <w:ind w:hanging="5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 16.  </w:t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Предвыпускная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 на рабочих местах предприятий.  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E48" w:rsidRPr="000A2B5C" w:rsidRDefault="00C27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E48" w:rsidRPr="000A2B5C" w:rsidTr="00C27E4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рабочем месте деревообрабатывающего предприятия.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E48" w:rsidRPr="000A2B5C" w:rsidTr="00C27E48">
        <w:trPr>
          <w:trHeight w:val="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Заделка дефектных мест в вертикальном бруске дверной коробки (сучки).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Заделка дефектных мест в дверном полотне.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наличников.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Сборка деревянных спинок кровати.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Разметка плит для сборки шкафа.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Сборка прикроватной тумбочки.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Высверливание отверстия для петель.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Монтаж столярных перегородок.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Облицовка перегородок листовым материалом (фанера,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гипсокартон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Облицовка перегородок деревянной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, пластиковыми панелями.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плинтусов и порядок их крепления к стенам.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встроенной мебели.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Крепление шкафов к полу и стенам.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приборов.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Монтаж и установка декоративных решёток для радиаторов.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Стекольные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остекляемых переплётов.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Замазки для стекольных работ, мастики, герметики..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7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Отделка столярных изделий (непрозрачная).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Отделка столярных изделий прозрачная (её цепи).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деревянных изделий к отделке.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Настилка дощатых полов.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Ремонт столярно-плотничных изделий (замена брусков).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Заделывание трещин на деталях из хвойных пород.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Демонтаж оконных блоков.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7E48" w:rsidRPr="000A2B5C" w:rsidTr="00C27E48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оконных и дверных блоков.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переносных лестниц.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щипов для опалубки.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решёток для ванных комнат.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электрическим лобзиком (выпиливание декоративной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обналички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Разметка узора по шаблону.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Работы электрической дрелью (высверливание отверстий).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ручек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защепок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 дверные полотна (электрическая дрель).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Отделка выпиливания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обналичников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л.фрезером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, разметка под выборку.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пазов под петли (двери).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Фрезерование калёвки в собранной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фальца (электрический фрезер) в собранной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Выборка четверти в собираемой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C27E48" w:rsidRPr="000A2B5C" w:rsidTr="00C27E48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Фрезерование отверстий по разметке в брусках.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электрическим  фуганком, строгание до нужного размера.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створки в 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рамы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Подгонка дверного полотна в коробку.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филёнки в отверстие дверного полотна.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филёнок.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Склеивание заготовок на гладкую дугу.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Виды клеев и способы их приготовления к работе.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степлером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соединения деталей с помощью ленты.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электрической шлифовальной машинкой (отделка изделий).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запиливания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фрезерованных деталей в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стусле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поверхности под пастилку полов.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Установка прямолинейных столярных тяг (галтель).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Зачистка деталей после механической обработки.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Установка уплотнительного шнура в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сп.переплётах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Вырезка сучков и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засмолов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деревянных носилок.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Изготовление деревянных лопат для снега.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деревянных клёпок.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Изготовление заполнителя дверных полотен (соты).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1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Оклейка кромок плит ДСП.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2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Проверка вертикальности устанавливаемых окон и дверных блоков.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C27E48" w:rsidRPr="000A2B5C" w:rsidTr="00C27E48">
        <w:trPr>
          <w:trHeight w:val="2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8" w:rsidRPr="000A2B5C" w:rsidRDefault="00C27E48" w:rsidP="00E64339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Проверка горизонтальности настеленных полов, установка лаг, закреплённых плинтусов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C27E48" w:rsidRPr="000A2B5C" w:rsidTr="00C27E48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48" w:rsidRPr="000A2B5C" w:rsidRDefault="00C27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 за курс обучения: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27E48" w:rsidRPr="000A2B5C" w:rsidTr="00C27E48">
        <w:trPr>
          <w:trHeight w:val="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48" w:rsidRPr="000A2B5C" w:rsidRDefault="00C27E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Квалификационные экзамены.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7E48" w:rsidRPr="000A2B5C" w:rsidRDefault="00C27E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27E48" w:rsidRPr="000A2B5C" w:rsidRDefault="00C27E48" w:rsidP="00C27E48">
      <w:pPr>
        <w:pStyle w:val="af1"/>
        <w:spacing w:before="52" w:after="8" w:line="220" w:lineRule="exact"/>
      </w:pPr>
      <w:r w:rsidRPr="000A2B5C">
        <w:t xml:space="preserve">Для характеристики уровня освоения учебного материала используются следующие обозначения </w:t>
      </w:r>
    </w:p>
    <w:p w:rsidR="00C27E48" w:rsidRPr="000A2B5C" w:rsidRDefault="00C27E48" w:rsidP="00C27E48">
      <w:pPr>
        <w:pStyle w:val="af1"/>
        <w:spacing w:before="52" w:after="8" w:line="220" w:lineRule="exact"/>
        <w:ind w:left="1267"/>
      </w:pPr>
      <w:r w:rsidRPr="000A2B5C">
        <w:t>1. - ознакомительный (узнавание ранее изученных объектов, свойств);</w:t>
      </w:r>
    </w:p>
    <w:p w:rsidR="00C27E48" w:rsidRPr="000A2B5C" w:rsidRDefault="00C27E48" w:rsidP="00E64339">
      <w:pPr>
        <w:pStyle w:val="af1"/>
        <w:numPr>
          <w:ilvl w:val="0"/>
          <w:numId w:val="64"/>
        </w:numPr>
        <w:tabs>
          <w:tab w:val="left" w:pos="426"/>
        </w:tabs>
        <w:spacing w:after="8" w:line="220" w:lineRule="exact"/>
        <w:ind w:left="1267"/>
        <w:jc w:val="both"/>
      </w:pPr>
      <w:r w:rsidRPr="000A2B5C">
        <w:t>- репродуктивный (выполнение деятельности по образцу, инструкции или под руководством);</w:t>
      </w:r>
    </w:p>
    <w:p w:rsidR="00C27E48" w:rsidRPr="000A2B5C" w:rsidRDefault="00C27E48" w:rsidP="00E64339">
      <w:pPr>
        <w:pStyle w:val="af1"/>
        <w:numPr>
          <w:ilvl w:val="0"/>
          <w:numId w:val="64"/>
        </w:numPr>
        <w:tabs>
          <w:tab w:val="left" w:pos="762"/>
        </w:tabs>
        <w:spacing w:after="0" w:line="220" w:lineRule="exact"/>
        <w:ind w:left="1267"/>
        <w:jc w:val="both"/>
      </w:pPr>
      <w:r w:rsidRPr="000A2B5C">
        <w:t>- продуктивный (планирование и самостоятельное выполнение деятельности, решение проблемных задач);</w:t>
      </w:r>
    </w:p>
    <w:p w:rsidR="00C27E48" w:rsidRPr="002D15ED" w:rsidRDefault="00C27E48" w:rsidP="00E64339">
      <w:pPr>
        <w:pStyle w:val="af1"/>
        <w:numPr>
          <w:ilvl w:val="0"/>
          <w:numId w:val="64"/>
        </w:numPr>
        <w:tabs>
          <w:tab w:val="left" w:pos="762"/>
        </w:tabs>
        <w:spacing w:after="0" w:line="220" w:lineRule="exact"/>
        <w:ind w:left="1267"/>
        <w:jc w:val="center"/>
        <w:rPr>
          <w:b/>
        </w:rPr>
      </w:pPr>
      <w:r w:rsidRPr="000A2B5C">
        <w:t xml:space="preserve"> Выполнение творческих работ.</w:t>
      </w:r>
    </w:p>
    <w:p w:rsidR="00C27E48" w:rsidRPr="000A2B5C" w:rsidRDefault="00C27E48" w:rsidP="00C27E48">
      <w:pPr>
        <w:rPr>
          <w:rFonts w:ascii="Times New Roman" w:hAnsi="Times New Roman"/>
          <w:b/>
          <w:bCs/>
          <w:sz w:val="24"/>
          <w:szCs w:val="24"/>
        </w:rPr>
        <w:sectPr w:rsidR="00C27E48" w:rsidRPr="000A2B5C">
          <w:pgSz w:w="16837" w:h="11905" w:orient="landscape"/>
          <w:pgMar w:top="993" w:right="720" w:bottom="709" w:left="720" w:header="0" w:footer="6" w:gutter="0"/>
          <w:cols w:space="720"/>
        </w:sectPr>
      </w:pP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216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>3. Условия реализации программы производственной практики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178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3.1. Требования к материально-техническому обеспечению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 предполагает наличие: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оборудованные современными техническими средствами, рабочими местами;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организация рабочего места с учетом использования современных информационных технологий   и ПЭВМ;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комплект нормативно-технической документации (ГОСТ, ОСТ, ТУ, СанПиН), а также комплект бланков сопроводительных документов и кассовых документов, форм отчетности.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 по профессии  08.01.05 (270802.07) Столяр строительный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программы производственной  практики предполагает проводить практику концентрированно, после завершения выполнения определенных видов работ по учебной практике в соответствии с профессиональными модулями по данной профессии. Материально-техническая база   организаций должна соответствовать действующим санитарным и противопожарным нормам.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i/>
          <w:sz w:val="24"/>
          <w:szCs w:val="24"/>
        </w:rPr>
      </w:pP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3.2. Требования к организации и проведению: производственной  практики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Реализация рабочей программы производственной практики предполагает наличие: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договоров с организациями - базами о предоставление рабочих мест при прохождении производственной практики;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закрепление наставника (</w:t>
      </w:r>
      <w:proofErr w:type="spellStart"/>
      <w:r w:rsidRPr="000A2B5C">
        <w:rPr>
          <w:rFonts w:ascii="Times New Roman" w:hAnsi="Times New Roman"/>
          <w:sz w:val="24"/>
          <w:szCs w:val="24"/>
        </w:rPr>
        <w:t>ов</w:t>
      </w:r>
      <w:proofErr w:type="spellEnd"/>
      <w:r w:rsidRPr="000A2B5C">
        <w:rPr>
          <w:rFonts w:ascii="Times New Roman" w:hAnsi="Times New Roman"/>
          <w:sz w:val="24"/>
          <w:szCs w:val="24"/>
        </w:rPr>
        <w:t>) от организации – базы при прохождении обучающимися производственной практики.</w:t>
      </w:r>
    </w:p>
    <w:p w:rsidR="00C27E48" w:rsidRPr="000A2B5C" w:rsidRDefault="00C27E48" w:rsidP="002D15ED">
      <w:pPr>
        <w:pStyle w:val="a4"/>
        <w:widowControl w:val="0"/>
        <w:spacing w:before="0" w:beforeAutospacing="0" w:after="0" w:afterAutospacing="0"/>
        <w:ind w:firstLine="817"/>
        <w:jc w:val="both"/>
      </w:pPr>
      <w:r w:rsidRPr="000A2B5C">
        <w:t>Производственная практика проходит в соответствии с учебным планом, графиком учебного процесса и запросами (заявками) работодателей, а также с учетом потребностей рынка труда. Обязательным условием допуска к производственной практике является освоение умений и знаний, приобретение практического опыта во время прохождения учебной практики в рамках профессиональных требований</w:t>
      </w:r>
    </w:p>
    <w:p w:rsidR="00C27E48" w:rsidRPr="000A2B5C" w:rsidRDefault="00C27E48" w:rsidP="002D15ED">
      <w:pPr>
        <w:pStyle w:val="a4"/>
        <w:widowControl w:val="0"/>
        <w:spacing w:before="0" w:beforeAutospacing="0" w:after="0" w:afterAutospacing="0"/>
        <w:ind w:firstLine="817"/>
        <w:jc w:val="both"/>
        <w:rPr>
          <w:spacing w:val="-3"/>
        </w:rPr>
      </w:pPr>
      <w:r w:rsidRPr="000A2B5C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предприятий.</w:t>
      </w:r>
    </w:p>
    <w:p w:rsidR="00C27E48" w:rsidRPr="000A2B5C" w:rsidRDefault="00C27E48" w:rsidP="002D15ED">
      <w:pPr>
        <w:pStyle w:val="af1"/>
        <w:tabs>
          <w:tab w:val="center" w:pos="4067"/>
        </w:tabs>
        <w:ind w:left="40" w:firstLine="817"/>
      </w:pPr>
    </w:p>
    <w:p w:rsidR="00C27E48" w:rsidRPr="000A2B5C" w:rsidRDefault="00C27E48" w:rsidP="002D15ED">
      <w:pPr>
        <w:pStyle w:val="af1"/>
        <w:tabs>
          <w:tab w:val="center" w:pos="4067"/>
        </w:tabs>
        <w:ind w:left="40" w:firstLine="817"/>
      </w:pPr>
      <w:r w:rsidRPr="000A2B5C">
        <w:t xml:space="preserve">Реализация </w:t>
      </w:r>
      <w:r w:rsidRPr="000A2B5C">
        <w:tab/>
        <w:t xml:space="preserve">программы учебной практики требует наличия столярной мастерской на предприятиях 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17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Характеристика рабочих мест</w:t>
      </w:r>
    </w:p>
    <w:p w:rsidR="00C27E48" w:rsidRPr="000A2B5C" w:rsidRDefault="00C27E48" w:rsidP="002D15ED">
      <w:pPr>
        <w:pStyle w:val="211"/>
        <w:shd w:val="clear" w:color="auto" w:fill="auto"/>
        <w:tabs>
          <w:tab w:val="center" w:pos="4067"/>
        </w:tabs>
        <w:spacing w:before="0" w:after="0" w:line="240" w:lineRule="auto"/>
        <w:ind w:left="40"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Основное и</w:t>
      </w: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ab/>
        <w:t>вспомогательное технологическое оборудование: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Верстаки столярные с тисками;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Заточной станок (Наждак);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Фрезерный станок;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lastRenderedPageBreak/>
        <w:t>Фуговальный станок;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Рейсмусовый станок;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Токарные станки;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Универсальный станок 74 С;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Циркулярная пила;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Шлифовальный станок;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Горизонтально - сверлильный  станок;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Слесарный верстак.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proofErr w:type="spellStart"/>
      <w:r w:rsidRPr="000A2B5C">
        <w:t>Вайты</w:t>
      </w:r>
      <w:proofErr w:type="spellEnd"/>
      <w:r w:rsidRPr="000A2B5C">
        <w:t xml:space="preserve"> для склейки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40"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Инструмент измерительный, поверочный и разметочный: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Штангенциркули;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Линейки измерительные металлические, рулетки;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Угольник;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Циркуль столярный;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Кронциркуль;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proofErr w:type="spellStart"/>
      <w:r w:rsidRPr="000A2B5C">
        <w:t>Ерунок</w:t>
      </w:r>
      <w:proofErr w:type="spellEnd"/>
      <w:r w:rsidRPr="000A2B5C">
        <w:t>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Малка;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Уровень;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Отвес;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Рейсмус;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Скоба;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Отволока;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40"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230"/>
          <w:rFonts w:ascii="Times New Roman" w:hAnsi="Times New Roman"/>
          <w:b/>
          <w:bCs/>
          <w:sz w:val="24"/>
          <w:szCs w:val="24"/>
        </w:rPr>
        <w:t>Применяемый инструмент: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Долота;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Стамески;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Рубанки;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Отвёртки;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Молотки;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Струбцины;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Коловорот;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10"/>
        </w:tabs>
        <w:spacing w:after="0"/>
        <w:ind w:left="980" w:firstLine="817"/>
      </w:pPr>
      <w:r w:rsidRPr="000A2B5C">
        <w:t>Шпиль;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Фуганок;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Горбач;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Калёвка;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Зензубель;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proofErr w:type="spellStart"/>
      <w:r w:rsidRPr="000A2B5C">
        <w:t>Фальцгебель</w:t>
      </w:r>
      <w:proofErr w:type="spellEnd"/>
      <w:r w:rsidRPr="000A2B5C">
        <w:t>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Шпунтубель;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Клепка;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Стеклорез;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Ножницы по металлу;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Бруски для заточки;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Ножовки;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Пилы;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Свёрла;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Буры.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20" w:firstLine="817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Электрические инструменты: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 w:line="269" w:lineRule="exact"/>
        <w:ind w:left="980" w:firstLine="817"/>
      </w:pPr>
      <w:r w:rsidRPr="000A2B5C">
        <w:t>Шлифовальная машинка;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 w:line="269" w:lineRule="exact"/>
        <w:ind w:left="980" w:firstLine="817"/>
      </w:pPr>
      <w:r w:rsidRPr="000A2B5C">
        <w:t>Электрическая дрель;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Электрический фрезер;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Электрический лобзик;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Электрический перфоратор;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Электрический рубанок;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20" w:firstLine="817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Инвентарь:</w:t>
      </w:r>
    </w:p>
    <w:p w:rsidR="00C27E48" w:rsidRPr="000A2B5C" w:rsidRDefault="00C27E48" w:rsidP="002D15ED">
      <w:pPr>
        <w:pStyle w:val="af1"/>
        <w:tabs>
          <w:tab w:val="left" w:pos="1734"/>
        </w:tabs>
        <w:ind w:left="980" w:firstLine="817"/>
      </w:pPr>
      <w:r w:rsidRPr="000A2B5C">
        <w:rPr>
          <w:rStyle w:val="Impact"/>
          <w:rFonts w:ascii="Times New Roman" w:hAnsi="Times New Roman" w:cs="Times New Roman"/>
          <w:sz w:val="24"/>
          <w:szCs w:val="24"/>
        </w:rPr>
        <w:t>ч</w:t>
      </w:r>
      <w:r w:rsidRPr="000A2B5C">
        <w:tab/>
        <w:t>Стеллажи для заготовок;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lastRenderedPageBreak/>
        <w:t>Стеллажи для готовой продукции;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Шкафы для инструмента;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Защитные очки;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Щетка-сметка;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Защитные очки;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Ящик для сбора и хранения промасленной ветоши;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proofErr w:type="spellStart"/>
      <w:r w:rsidRPr="000A2B5C">
        <w:t>Распиратры</w:t>
      </w:r>
      <w:proofErr w:type="spellEnd"/>
      <w:r w:rsidRPr="000A2B5C">
        <w:t>;</w:t>
      </w:r>
    </w:p>
    <w:p w:rsidR="00C27E48" w:rsidRPr="000A2B5C" w:rsidRDefault="00C27E48" w:rsidP="00E64339">
      <w:pPr>
        <w:pStyle w:val="123"/>
        <w:keepNext/>
        <w:keepLines/>
        <w:numPr>
          <w:ilvl w:val="0"/>
          <w:numId w:val="65"/>
        </w:numPr>
        <w:shd w:val="clear" w:color="auto" w:fill="auto"/>
        <w:tabs>
          <w:tab w:val="left" w:pos="1806"/>
        </w:tabs>
        <w:spacing w:line="240" w:lineRule="auto"/>
        <w:ind w:left="98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Аптечка;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Противопожарные средства;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Шкафы для переодевания;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Инструмент для уборки помещения.</w:t>
      </w:r>
    </w:p>
    <w:p w:rsidR="00C27E48" w:rsidRPr="000A2B5C" w:rsidRDefault="00C27E48" w:rsidP="002D15ED">
      <w:pPr>
        <w:pStyle w:val="211"/>
        <w:shd w:val="clear" w:color="auto" w:fill="auto"/>
        <w:spacing w:before="0" w:after="0" w:line="240" w:lineRule="auto"/>
        <w:ind w:left="20" w:firstLine="817"/>
        <w:rPr>
          <w:rFonts w:ascii="Times New Roman" w:hAnsi="Times New Roman"/>
          <w:sz w:val="24"/>
          <w:szCs w:val="24"/>
        </w:rPr>
      </w:pPr>
      <w:r w:rsidRPr="000A2B5C">
        <w:rPr>
          <w:rStyle w:val="220"/>
          <w:rFonts w:ascii="Times New Roman" w:hAnsi="Times New Roman"/>
          <w:b/>
          <w:bCs/>
          <w:sz w:val="24"/>
          <w:szCs w:val="24"/>
        </w:rPr>
        <w:t>Расходные материалы для оснащения слесарной мастерской: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Обрезные доски (пиломатериал);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1"/>
        </w:tabs>
        <w:spacing w:after="0"/>
        <w:ind w:left="980" w:firstLine="817"/>
      </w:pPr>
      <w:r w:rsidRPr="000A2B5C">
        <w:t>Клей;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proofErr w:type="spellStart"/>
      <w:r w:rsidRPr="000A2B5C">
        <w:t>Саморезы</w:t>
      </w:r>
      <w:proofErr w:type="spellEnd"/>
      <w:r w:rsidRPr="000A2B5C">
        <w:t>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Шкурка;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Гвозди;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Шурупы;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Шпаклёвки;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Фанера;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proofErr w:type="spellStart"/>
      <w:r w:rsidRPr="000A2B5C">
        <w:t>Оргалит</w:t>
      </w:r>
      <w:proofErr w:type="spellEnd"/>
      <w:r w:rsidRPr="000A2B5C">
        <w:t>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Лаки;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806"/>
        </w:tabs>
        <w:spacing w:after="0"/>
        <w:ind w:left="980" w:firstLine="817"/>
      </w:pPr>
      <w:r w:rsidRPr="000A2B5C">
        <w:t>Краски.</w:t>
      </w:r>
    </w:p>
    <w:p w:rsidR="00C27E48" w:rsidRPr="000A2B5C" w:rsidRDefault="00C27E48" w:rsidP="002D15ED">
      <w:pPr>
        <w:ind w:left="170" w:right="170" w:firstLine="817"/>
        <w:jc w:val="both"/>
        <w:rPr>
          <w:rFonts w:ascii="Times New Roman" w:hAnsi="Times New Roman"/>
          <w:b/>
          <w:sz w:val="24"/>
          <w:szCs w:val="24"/>
        </w:rPr>
      </w:pPr>
    </w:p>
    <w:p w:rsidR="00C27E48" w:rsidRPr="000A2B5C" w:rsidRDefault="00C27E48" w:rsidP="002D15ED">
      <w:pPr>
        <w:pStyle w:val="af1"/>
        <w:ind w:right="240" w:firstLine="817"/>
      </w:pPr>
      <w:r w:rsidRPr="000A2B5C">
        <w:t xml:space="preserve">Область профессиональной деятельности выпускников: выполнение столярных, ремонтных и </w:t>
      </w:r>
      <w:proofErr w:type="spellStart"/>
      <w:r w:rsidRPr="000A2B5C">
        <w:t>столярно</w:t>
      </w:r>
      <w:proofErr w:type="spellEnd"/>
      <w:r w:rsidRPr="000A2B5C">
        <w:t xml:space="preserve"> - сборочных работ на промышленных предприятиях.</w:t>
      </w:r>
    </w:p>
    <w:p w:rsidR="00C27E48" w:rsidRPr="000A2B5C" w:rsidRDefault="00C27E48" w:rsidP="002D15ED">
      <w:pPr>
        <w:pStyle w:val="af1"/>
        <w:ind w:firstLine="817"/>
      </w:pPr>
      <w:r w:rsidRPr="000A2B5C">
        <w:t>Объектами профессиональной деятельности выпускников являются: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firstLine="817"/>
      </w:pPr>
      <w:r w:rsidRPr="000A2B5C">
        <w:t>Инструмент;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firstLine="817"/>
      </w:pPr>
      <w:r w:rsidRPr="000A2B5C">
        <w:t>Столярные изделия;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firstLine="817"/>
      </w:pPr>
      <w:r w:rsidRPr="000A2B5C">
        <w:t>Дверные и оконные проёмы;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410"/>
        </w:tabs>
        <w:spacing w:after="0"/>
        <w:ind w:left="1400" w:firstLine="817"/>
      </w:pPr>
      <w:r w:rsidRPr="000A2B5C">
        <w:t>Станки;</w:t>
      </w:r>
    </w:p>
    <w:p w:rsidR="00C27E48" w:rsidRPr="000A2B5C" w:rsidRDefault="00C27E48" w:rsidP="00E64339">
      <w:pPr>
        <w:pStyle w:val="af1"/>
        <w:numPr>
          <w:ilvl w:val="0"/>
          <w:numId w:val="65"/>
        </w:numPr>
        <w:tabs>
          <w:tab w:val="left" w:pos="1406"/>
        </w:tabs>
        <w:spacing w:after="0"/>
        <w:ind w:left="1400" w:firstLine="817"/>
      </w:pPr>
      <w:r w:rsidRPr="000A2B5C">
        <w:t>Приборы;</w:t>
      </w:r>
    </w:p>
    <w:p w:rsidR="00C27E48" w:rsidRPr="000A2B5C" w:rsidRDefault="00C27E48" w:rsidP="002D15ED">
      <w:pPr>
        <w:pStyle w:val="112"/>
        <w:keepNext/>
        <w:keepLines/>
        <w:shd w:val="clear" w:color="auto" w:fill="auto"/>
        <w:spacing w:after="0" w:line="240" w:lineRule="auto"/>
        <w:ind w:left="40" w:firstLine="817"/>
        <w:jc w:val="center"/>
        <w:rPr>
          <w:sz w:val="24"/>
          <w:szCs w:val="24"/>
        </w:rPr>
      </w:pPr>
    </w:p>
    <w:p w:rsidR="00C27E48" w:rsidRPr="000A2B5C" w:rsidRDefault="00C27E48" w:rsidP="002D15ED">
      <w:pPr>
        <w:pStyle w:val="112"/>
        <w:keepNext/>
        <w:keepLines/>
        <w:shd w:val="clear" w:color="auto" w:fill="auto"/>
        <w:spacing w:after="0" w:line="240" w:lineRule="auto"/>
        <w:ind w:firstLine="817"/>
        <w:jc w:val="center"/>
        <w:rPr>
          <w:sz w:val="24"/>
          <w:szCs w:val="24"/>
        </w:rPr>
      </w:pPr>
      <w:r w:rsidRPr="000A2B5C">
        <w:rPr>
          <w:sz w:val="24"/>
          <w:szCs w:val="24"/>
        </w:rPr>
        <w:t>3.2 Методическое обеспечение обучения</w:t>
      </w:r>
    </w:p>
    <w:p w:rsidR="00C27E48" w:rsidRPr="000A2B5C" w:rsidRDefault="00C27E48" w:rsidP="002D15ED">
      <w:pPr>
        <w:pStyle w:val="af1"/>
        <w:spacing w:after="0"/>
        <w:ind w:firstLine="817"/>
      </w:pPr>
      <w:r w:rsidRPr="000A2B5C">
        <w:t>Перечень рекомендуемых учебных изданий, Интернет-ресурсов, дополнительной литературы</w:t>
      </w:r>
    </w:p>
    <w:p w:rsidR="00C27E48" w:rsidRPr="000A2B5C" w:rsidRDefault="00C27E48" w:rsidP="002D15ED">
      <w:pPr>
        <w:pStyle w:val="af1"/>
        <w:spacing w:after="0"/>
        <w:ind w:firstLine="817"/>
        <w:rPr>
          <w:b/>
        </w:rPr>
      </w:pPr>
      <w:r w:rsidRPr="000A2B5C">
        <w:rPr>
          <w:b/>
        </w:rPr>
        <w:t>Основные источники:</w:t>
      </w: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firstLine="817"/>
      </w:pPr>
      <w:r w:rsidRPr="000A2B5C">
        <w:t xml:space="preserve">- Степанов  Б.А. Технология плотничных, столярных, стекольных и паркетных работ. </w:t>
      </w:r>
      <w:proofErr w:type="spellStart"/>
      <w:r w:rsidRPr="000A2B5C">
        <w:t>М.:«Академия</w:t>
      </w:r>
      <w:proofErr w:type="spellEnd"/>
      <w:r w:rsidRPr="000A2B5C">
        <w:t>», 2010. - 335 с.</w:t>
      </w: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firstLine="817"/>
      </w:pPr>
      <w:r w:rsidRPr="000A2B5C">
        <w:rPr>
          <w:b/>
        </w:rPr>
        <w:t>Дополнительная литература:</w:t>
      </w: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firstLine="817"/>
      </w:pPr>
      <w:r w:rsidRPr="000A2B5C">
        <w:t>. Степанов  Б.А . Материаловедение для профессий, связанных с обработкой древесины.- М.:   «Академия», 2013. - 365 с.</w:t>
      </w: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5"/>
        </w:tabs>
        <w:spacing w:after="0"/>
        <w:ind w:firstLine="817"/>
      </w:pPr>
      <w:r w:rsidRPr="000A2B5C">
        <w:t>Клюев  Г.И. Столяр. Базовый  уровень. М.: «Академия», 2011. - 80 с.</w:t>
      </w: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firstLine="817"/>
      </w:pPr>
      <w:r w:rsidRPr="000A2B5C">
        <w:t xml:space="preserve">. Клюев  Г.И. Плотник. Базовый уровень - </w:t>
      </w:r>
      <w:proofErr w:type="spellStart"/>
      <w:r w:rsidRPr="000A2B5C">
        <w:t>М.:«Академия</w:t>
      </w:r>
      <w:proofErr w:type="spellEnd"/>
      <w:r w:rsidRPr="000A2B5C">
        <w:t>», 2013. - 64 с.</w:t>
      </w:r>
    </w:p>
    <w:p w:rsidR="00C27E48" w:rsidRPr="000A2B5C" w:rsidRDefault="00C27E48" w:rsidP="002D15ED">
      <w:pPr>
        <w:pStyle w:val="af1"/>
        <w:tabs>
          <w:tab w:val="left" w:pos="790"/>
        </w:tabs>
        <w:spacing w:after="0"/>
        <w:ind w:firstLine="817"/>
      </w:pPr>
    </w:p>
    <w:p w:rsidR="00C27E48" w:rsidRPr="000A2B5C" w:rsidRDefault="00C27E48" w:rsidP="00E64339">
      <w:pPr>
        <w:pStyle w:val="af1"/>
        <w:numPr>
          <w:ilvl w:val="0"/>
          <w:numId w:val="66"/>
        </w:numPr>
        <w:tabs>
          <w:tab w:val="left" w:pos="790"/>
        </w:tabs>
        <w:spacing w:after="0"/>
        <w:ind w:firstLine="817"/>
        <w:jc w:val="center"/>
        <w:rPr>
          <w:b/>
        </w:rPr>
      </w:pPr>
      <w:r w:rsidRPr="000A2B5C">
        <w:rPr>
          <w:b/>
        </w:rPr>
        <w:t>4 Контроль и оценка результатов освоения производственной практики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обучающимися учебно-производственных заданий.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hAnsi="Times New Roman"/>
          <w:i/>
          <w:sz w:val="24"/>
          <w:szCs w:val="24"/>
        </w:rPr>
      </w:pPr>
      <w:r w:rsidRPr="000A2B5C">
        <w:rPr>
          <w:rFonts w:ascii="Times New Roman" w:hAnsi="Times New Roman"/>
          <w:i/>
          <w:sz w:val="24"/>
          <w:szCs w:val="24"/>
        </w:rPr>
        <w:lastRenderedPageBreak/>
        <w:t>В результате овладения видами профессиональной деятельности по профессии обучающийся в ходе освоения производственной  практики должен иметь практический опыт: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изготовления простых столярных тяг и заготовок столярных изделий; изготовления и сборки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простых и средней сложности столярных изделий; выполнения столярно-монтажных и ремонтных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столярных работ;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уметь: </w:t>
      </w:r>
      <w:r w:rsidRPr="000A2B5C">
        <w:rPr>
          <w:rFonts w:ascii="Times New Roman" w:hAnsi="Times New Roman"/>
          <w:sz w:val="24"/>
          <w:szCs w:val="24"/>
        </w:rPr>
        <w:t>отбирать пиломатериалы, выполнять их разметку и обработку, пользоваться ручным и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электрифицированным инструментом;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изготавливать и устанавливать простые и средней сложности столярные детали и изделия;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устанавливать крепежную фурнитуру;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обшивку стен и потолков по каркасу отделочными индустриальными материалами;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собирать и устанавливать встроенную мебель;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ремонтные столярные работы;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выполнять требования охраны труда и техники безопасности.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0A2B5C">
        <w:rPr>
          <w:rFonts w:ascii="Times New Roman" w:hAnsi="Times New Roman"/>
          <w:sz w:val="24"/>
          <w:szCs w:val="24"/>
        </w:rPr>
        <w:t xml:space="preserve">виды и свойства древесины, устройство инструментов, электрических машин и станков для обработки </w:t>
      </w:r>
      <w:proofErr w:type="spellStart"/>
      <w:r w:rsidRPr="000A2B5C">
        <w:rPr>
          <w:rFonts w:ascii="Times New Roman" w:hAnsi="Times New Roman"/>
          <w:sz w:val="24"/>
          <w:szCs w:val="24"/>
        </w:rPr>
        <w:t>древесины;виды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и способы изготовления столярных изделий и деталей;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и способы выполнения столярно-монтажных и ремонтных столярных работ;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виды технической документации на производство работ;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мероприятия по охране труда и правила техники безопасности при изготовлении столярных</w:t>
      </w:r>
    </w:p>
    <w:p w:rsidR="00C27E48" w:rsidRPr="000A2B5C" w:rsidRDefault="00C27E48" w:rsidP="002D15ED">
      <w:pPr>
        <w:autoSpaceDE w:val="0"/>
        <w:autoSpaceDN w:val="0"/>
        <w:adjustRightInd w:val="0"/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изделий и выполнении столярно-монтажных работ.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hAnsi="Times New Roman"/>
          <w:i/>
          <w:sz w:val="24"/>
          <w:szCs w:val="24"/>
        </w:rPr>
      </w:pPr>
      <w:r w:rsidRPr="000A2B5C">
        <w:rPr>
          <w:rFonts w:ascii="Times New Roman" w:hAnsi="Times New Roman"/>
          <w:i/>
          <w:sz w:val="24"/>
          <w:szCs w:val="24"/>
        </w:rPr>
        <w:t>Текущий контроль в форме:</w:t>
      </w:r>
    </w:p>
    <w:p w:rsidR="00C27E48" w:rsidRPr="000A2B5C" w:rsidRDefault="00C27E48" w:rsidP="00E64339">
      <w:pPr>
        <w:numPr>
          <w:ilvl w:val="0"/>
          <w:numId w:val="69"/>
        </w:numPr>
        <w:spacing w:after="0" w:line="240" w:lineRule="auto"/>
        <w:ind w:left="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наблюдения за действиями обучающегося в процессе выполнения практической работы;</w:t>
      </w:r>
    </w:p>
    <w:p w:rsidR="00C27E48" w:rsidRPr="000A2B5C" w:rsidRDefault="00C27E48" w:rsidP="00E64339">
      <w:pPr>
        <w:numPr>
          <w:ilvl w:val="0"/>
          <w:numId w:val="69"/>
        </w:numPr>
        <w:spacing w:after="0" w:line="240" w:lineRule="auto"/>
        <w:ind w:left="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защиты практической работы;</w:t>
      </w:r>
    </w:p>
    <w:p w:rsidR="00C27E48" w:rsidRPr="000A2B5C" w:rsidRDefault="00C27E48" w:rsidP="00E64339">
      <w:pPr>
        <w:numPr>
          <w:ilvl w:val="0"/>
          <w:numId w:val="69"/>
        </w:numPr>
        <w:spacing w:after="0" w:line="240" w:lineRule="auto"/>
        <w:ind w:left="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оценка на практическом занятии</w:t>
      </w:r>
    </w:p>
    <w:p w:rsidR="00C27E48" w:rsidRPr="000A2B5C" w:rsidRDefault="00C27E48" w:rsidP="00E64339">
      <w:pPr>
        <w:numPr>
          <w:ilvl w:val="0"/>
          <w:numId w:val="69"/>
        </w:numPr>
        <w:spacing w:after="0" w:line="240" w:lineRule="auto"/>
        <w:ind w:left="0" w:firstLine="81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оценка выполнения практического задания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</w:p>
    <w:p w:rsidR="00C27E48" w:rsidRPr="000A2B5C" w:rsidRDefault="00C27E48" w:rsidP="002D15ED">
      <w:pPr>
        <w:pStyle w:val="af1"/>
        <w:tabs>
          <w:tab w:val="left" w:pos="790"/>
        </w:tabs>
        <w:spacing w:after="0"/>
        <w:ind w:firstLine="817"/>
        <w:jc w:val="center"/>
        <w:rPr>
          <w:b/>
        </w:rPr>
      </w:pPr>
    </w:p>
    <w:p w:rsidR="00C27E48" w:rsidRPr="000A2B5C" w:rsidRDefault="00C27E48" w:rsidP="002D15ED">
      <w:pPr>
        <w:pStyle w:val="af1"/>
        <w:tabs>
          <w:tab w:val="left" w:pos="1566"/>
        </w:tabs>
        <w:spacing w:after="0"/>
        <w:ind w:firstLine="817"/>
      </w:pP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  <w:lang w:eastAsia="ar-SA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по профессии </w:t>
      </w:r>
      <w:r w:rsidRPr="000A2B5C">
        <w:rPr>
          <w:rFonts w:ascii="Times New Roman" w:hAnsi="Times New Roman"/>
          <w:sz w:val="24"/>
          <w:szCs w:val="24"/>
        </w:rPr>
        <w:t>08.01.05 (270802.07) Столяр строительный</w:t>
      </w:r>
    </w:p>
    <w:p w:rsidR="00C27E48" w:rsidRPr="000A2B5C" w:rsidRDefault="00C27E48" w:rsidP="002D15ED">
      <w:pPr>
        <w:pStyle w:val="af1"/>
        <w:spacing w:after="0"/>
        <w:ind w:firstLine="817"/>
      </w:pP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Формой промежуточной аттестации по итогам </w:t>
      </w:r>
      <w:r w:rsidRPr="000A2B5C">
        <w:rPr>
          <w:rFonts w:ascii="Times New Roman" w:hAnsi="Times New Roman"/>
          <w:sz w:val="24"/>
          <w:szCs w:val="24"/>
          <w:lang w:eastAsia="ar-SA"/>
        </w:rPr>
        <w:t>производственной</w:t>
      </w: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 практики является дифференцированный зачет.  Дифференцированный зачет проводится в последний день практики.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К дифференцированному зачету допускаются обучающиеся, выполнившие требования программы </w:t>
      </w:r>
      <w:r w:rsidRPr="000A2B5C">
        <w:rPr>
          <w:rFonts w:ascii="Times New Roman" w:hAnsi="Times New Roman"/>
          <w:sz w:val="24"/>
          <w:szCs w:val="24"/>
          <w:lang w:eastAsia="ar-SA"/>
        </w:rPr>
        <w:t>производственной</w:t>
      </w: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 практики и предоставившие полный пакет отчетных документов:</w:t>
      </w:r>
    </w:p>
    <w:p w:rsidR="00C27E48" w:rsidRPr="000A2B5C" w:rsidRDefault="00C27E48" w:rsidP="00E64339">
      <w:pPr>
        <w:numPr>
          <w:ilvl w:val="0"/>
          <w:numId w:val="70"/>
        </w:num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>дневник производственной практики ;</w:t>
      </w:r>
    </w:p>
    <w:p w:rsidR="00C27E48" w:rsidRPr="000A2B5C" w:rsidRDefault="00C27E48" w:rsidP="00E64339">
      <w:pPr>
        <w:numPr>
          <w:ilvl w:val="0"/>
          <w:numId w:val="70"/>
        </w:numPr>
        <w:tabs>
          <w:tab w:val="left" w:pos="916"/>
          <w:tab w:val="num" w:pos="993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>аттестационный лист ;</w:t>
      </w:r>
    </w:p>
    <w:p w:rsidR="00C27E48" w:rsidRPr="000A2B5C" w:rsidRDefault="00C27E48" w:rsidP="00E64339">
      <w:pPr>
        <w:numPr>
          <w:ilvl w:val="0"/>
          <w:numId w:val="70"/>
        </w:numPr>
        <w:tabs>
          <w:tab w:val="left" w:pos="916"/>
          <w:tab w:val="num" w:pos="993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>производственная характеристика;</w:t>
      </w:r>
    </w:p>
    <w:p w:rsidR="00C27E48" w:rsidRPr="000A2B5C" w:rsidRDefault="00C27E48" w:rsidP="002D15ED">
      <w:p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27E48" w:rsidRPr="000A2B5C" w:rsidRDefault="00C27E48" w:rsidP="002D15ED">
      <w:pPr>
        <w:keepNext/>
        <w:keepLines/>
        <w:spacing w:after="0" w:line="240" w:lineRule="auto"/>
        <w:ind w:firstLine="817"/>
        <w:outlineLvl w:val="2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0A2B5C">
        <w:rPr>
          <w:rFonts w:ascii="Times New Roman" w:eastAsia="Calibri" w:hAnsi="Times New Roman"/>
          <w:b/>
          <w:bCs/>
          <w:i/>
          <w:iCs/>
          <w:sz w:val="24"/>
          <w:szCs w:val="24"/>
        </w:rPr>
        <w:lastRenderedPageBreak/>
        <w:t xml:space="preserve">Дополнительные материалы: </w:t>
      </w:r>
    </w:p>
    <w:p w:rsidR="00C27E48" w:rsidRPr="000A2B5C" w:rsidRDefault="00C27E48" w:rsidP="00E64339">
      <w:pPr>
        <w:numPr>
          <w:ilvl w:val="0"/>
          <w:numId w:val="71"/>
        </w:numPr>
        <w:tabs>
          <w:tab w:val="left" w:pos="284"/>
        </w:tabs>
        <w:spacing w:after="0" w:line="240" w:lineRule="auto"/>
        <w:ind w:firstLine="817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A2B5C">
        <w:rPr>
          <w:rFonts w:ascii="Times New Roman" w:eastAsia="Arial Unicode MS" w:hAnsi="Times New Roman"/>
          <w:sz w:val="24"/>
          <w:szCs w:val="24"/>
          <w:lang w:eastAsia="x-none"/>
        </w:rPr>
        <w:t>Отзывы с места практики</w:t>
      </w:r>
      <w:r w:rsidRPr="000A2B5C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, </w:t>
      </w:r>
    </w:p>
    <w:p w:rsidR="00C27E48" w:rsidRPr="000A2B5C" w:rsidRDefault="00C27E48" w:rsidP="00E64339">
      <w:pPr>
        <w:numPr>
          <w:ilvl w:val="0"/>
          <w:numId w:val="71"/>
        </w:numPr>
        <w:tabs>
          <w:tab w:val="left" w:pos="284"/>
        </w:tabs>
        <w:spacing w:after="0" w:line="240" w:lineRule="auto"/>
        <w:ind w:firstLine="817"/>
        <w:rPr>
          <w:rFonts w:ascii="Times New Roman" w:eastAsia="Arial Unicode MS" w:hAnsi="Times New Roman"/>
          <w:sz w:val="24"/>
          <w:szCs w:val="24"/>
          <w:lang w:val="x-none" w:eastAsia="x-none"/>
        </w:rPr>
      </w:pPr>
      <w:r w:rsidRPr="000A2B5C">
        <w:rPr>
          <w:rFonts w:ascii="Times New Roman" w:eastAsia="Arial Unicode MS" w:hAnsi="Times New Roman"/>
          <w:sz w:val="24"/>
          <w:szCs w:val="24"/>
          <w:lang w:val="x-none" w:eastAsia="x-none"/>
        </w:rPr>
        <w:t xml:space="preserve">Приказы о поощрениях </w:t>
      </w:r>
      <w:r w:rsidRPr="000A2B5C">
        <w:rPr>
          <w:rFonts w:ascii="Times New Roman" w:eastAsia="Arial Unicode MS" w:hAnsi="Times New Roman"/>
          <w:sz w:val="24"/>
          <w:szCs w:val="24"/>
          <w:lang w:eastAsia="x-none"/>
        </w:rPr>
        <w:t>с места практики</w:t>
      </w:r>
      <w:r w:rsidRPr="000A2B5C">
        <w:rPr>
          <w:rFonts w:ascii="Times New Roman" w:eastAsia="Arial Unicode MS" w:hAnsi="Times New Roman"/>
          <w:sz w:val="24"/>
          <w:szCs w:val="24"/>
          <w:lang w:val="x-none" w:eastAsia="x-none"/>
        </w:rPr>
        <w:t>.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При выставлении итоговой оценки за производственную практику учитываются: </w:t>
      </w:r>
    </w:p>
    <w:p w:rsidR="00C27E48" w:rsidRPr="000A2B5C" w:rsidRDefault="00C27E48" w:rsidP="00E64339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результаты овладения студентами общими и профессиональными компетенциями, </w:t>
      </w:r>
    </w:p>
    <w:p w:rsidR="00C27E48" w:rsidRPr="000A2B5C" w:rsidRDefault="00C27E48" w:rsidP="00E64339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правильность и аккуратность ведения документации производственной практики. </w:t>
      </w:r>
    </w:p>
    <w:p w:rsidR="00C27E48" w:rsidRPr="000A2B5C" w:rsidRDefault="00C27E48" w:rsidP="002D15ED">
      <w:pPr>
        <w:suppressAutoHyphens/>
        <w:autoSpaceDE w:val="0"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В процедуре аттестации принимают участие Генеральный директор ООО «Строитель»  - </w:t>
      </w:r>
      <w:proofErr w:type="spellStart"/>
      <w:r w:rsidRPr="000A2B5C">
        <w:rPr>
          <w:rFonts w:ascii="Times New Roman" w:eastAsia="Calibri" w:hAnsi="Times New Roman"/>
          <w:sz w:val="24"/>
          <w:szCs w:val="24"/>
          <w:lang w:eastAsia="ar-SA"/>
        </w:rPr>
        <w:t>Вялышев</w:t>
      </w:r>
      <w:proofErr w:type="spellEnd"/>
      <w:r w:rsidRPr="000A2B5C">
        <w:rPr>
          <w:rFonts w:ascii="Times New Roman" w:eastAsia="Calibri" w:hAnsi="Times New Roman"/>
          <w:sz w:val="24"/>
          <w:szCs w:val="24"/>
          <w:lang w:eastAsia="ar-SA"/>
        </w:rPr>
        <w:t xml:space="preserve"> Г.К,  руководители производственной практики, представители предприятий-партнеров.</w:t>
      </w:r>
    </w:p>
    <w:p w:rsidR="00C27E48" w:rsidRPr="000A2B5C" w:rsidRDefault="00C27E48" w:rsidP="002D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1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C27E48" w:rsidRPr="000A2B5C" w:rsidRDefault="00C27E48" w:rsidP="002D15ED">
      <w:pPr>
        <w:suppressAutoHyphens/>
        <w:autoSpaceDE w:val="0"/>
        <w:spacing w:after="0" w:line="240" w:lineRule="auto"/>
        <w:ind w:firstLine="817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0A2B5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Отчетная документация мастера п/обучения: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0A2B5C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договора о прохождении практики;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0A2B5C">
        <w:rPr>
          <w:rFonts w:ascii="Times New Roman" w:eastAsia="Calibri" w:hAnsi="Times New Roman"/>
          <w:sz w:val="24"/>
          <w:szCs w:val="24"/>
          <w:lang w:eastAsia="en-US"/>
        </w:rPr>
        <w:t xml:space="preserve"> приказы о закреплении наставников на производстве;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sz w:val="24"/>
          <w:szCs w:val="24"/>
          <w:lang w:eastAsia="en-US"/>
        </w:rPr>
        <w:t>- оценочную ведомость;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sz w:val="24"/>
          <w:szCs w:val="24"/>
          <w:lang w:eastAsia="en-US"/>
        </w:rPr>
        <w:t>- сводную ведомость;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sz w:val="24"/>
          <w:szCs w:val="24"/>
          <w:lang w:eastAsia="en-US"/>
        </w:rPr>
        <w:t>- материалы дифференцированного зачета;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sz w:val="24"/>
          <w:szCs w:val="24"/>
          <w:lang w:eastAsia="en-US"/>
        </w:rPr>
        <w:t>- отчёты по практике;</w:t>
      </w:r>
    </w:p>
    <w:p w:rsidR="00C27E48" w:rsidRPr="000A2B5C" w:rsidRDefault="00C27E48" w:rsidP="002D15ED">
      <w:pPr>
        <w:spacing w:after="0" w:line="240" w:lineRule="auto"/>
        <w:ind w:firstLine="817"/>
        <w:rPr>
          <w:rFonts w:ascii="Times New Roman" w:eastAsia="Calibri" w:hAnsi="Times New Roman"/>
          <w:sz w:val="24"/>
          <w:szCs w:val="24"/>
          <w:lang w:eastAsia="en-US"/>
        </w:rPr>
      </w:pPr>
      <w:r w:rsidRPr="000A2B5C">
        <w:rPr>
          <w:rFonts w:ascii="Times New Roman" w:eastAsia="Calibri" w:hAnsi="Times New Roman"/>
          <w:sz w:val="24"/>
          <w:szCs w:val="24"/>
          <w:lang w:eastAsia="en-US"/>
        </w:rPr>
        <w:t>- Материалы и протокол экзамена (квалификационного) .</w:t>
      </w:r>
    </w:p>
    <w:p w:rsidR="00C27E48" w:rsidRPr="000A2B5C" w:rsidRDefault="00C27E48" w:rsidP="002D15ED">
      <w:pPr>
        <w:pStyle w:val="af1"/>
        <w:tabs>
          <w:tab w:val="left" w:pos="1566"/>
        </w:tabs>
        <w:spacing w:line="269" w:lineRule="exact"/>
        <w:ind w:left="40" w:right="60" w:firstLine="817"/>
      </w:pPr>
    </w:p>
    <w:p w:rsidR="00EF609E" w:rsidRPr="008E2D75" w:rsidRDefault="00EF609E" w:rsidP="002D15ED">
      <w:pPr>
        <w:spacing w:after="0" w:line="240" w:lineRule="auto"/>
        <w:ind w:firstLine="817"/>
        <w:rPr>
          <w:rFonts w:ascii="Times New Roman" w:hAnsi="Times New Roman"/>
          <w:sz w:val="24"/>
          <w:szCs w:val="24"/>
        </w:rPr>
      </w:pPr>
    </w:p>
    <w:p w:rsidR="00951942" w:rsidRPr="000A2B5C" w:rsidRDefault="00737530" w:rsidP="002D15ED">
      <w:pPr>
        <w:spacing w:before="100" w:beforeAutospacing="1" w:after="100" w:afterAutospacing="1" w:line="240" w:lineRule="auto"/>
        <w:ind w:firstLine="817"/>
        <w:rPr>
          <w:rFonts w:ascii="Times New Roman" w:hAnsi="Times New Roman"/>
          <w:sz w:val="24"/>
          <w:szCs w:val="24"/>
        </w:rPr>
        <w:sectPr w:rsidR="00951942" w:rsidRPr="000A2B5C" w:rsidSect="002D15ED">
          <w:pgSz w:w="11906" w:h="16838"/>
          <w:pgMar w:top="567" w:right="567" w:bottom="567" w:left="1701" w:header="709" w:footer="709" w:gutter="0"/>
          <w:cols w:space="720"/>
        </w:sectPr>
      </w:pPr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330330" w:rsidRPr="00AE567E" w:rsidRDefault="00737530" w:rsidP="00E64339">
      <w:pPr>
        <w:pStyle w:val="ae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567E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адаптированной образовательной программы профессиональной подготовки по профессии </w:t>
      </w:r>
      <w:r w:rsidR="00EE6FFE" w:rsidRPr="00AE567E">
        <w:rPr>
          <w:rFonts w:ascii="Times New Roman" w:hAnsi="Times New Roman"/>
          <w:b/>
          <w:sz w:val="24"/>
          <w:szCs w:val="24"/>
        </w:rPr>
        <w:t>18874 Столяр</w:t>
      </w:r>
      <w:r w:rsidR="00EE6FFE" w:rsidRPr="00AE567E">
        <w:rPr>
          <w:rFonts w:ascii="Times New Roman" w:hAnsi="Times New Roman"/>
          <w:sz w:val="24"/>
          <w:szCs w:val="24"/>
        </w:rPr>
        <w:t xml:space="preserve"> </w:t>
      </w:r>
      <w:r w:rsidRPr="00AE567E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AE567E">
        <w:rPr>
          <w:rFonts w:ascii="Times New Roman" w:hAnsi="Times New Roman"/>
          <w:b/>
          <w:sz w:val="24"/>
          <w:szCs w:val="24"/>
        </w:rPr>
        <w:t>для лиц с ОВЗ.</w:t>
      </w:r>
      <w:r w:rsidRPr="00AE567E">
        <w:rPr>
          <w:rFonts w:ascii="Times New Roman" w:hAnsi="Times New Roman"/>
          <w:sz w:val="24"/>
          <w:szCs w:val="24"/>
        </w:rPr>
        <w:t xml:space="preserve"> </w:t>
      </w:r>
    </w:p>
    <w:p w:rsidR="00330330" w:rsidRPr="00330330" w:rsidRDefault="00330330" w:rsidP="00330330">
      <w:pPr>
        <w:pStyle w:val="ae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606501" w:rsidRDefault="00330330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7530" w:rsidRPr="00330330">
        <w:rPr>
          <w:rFonts w:ascii="Times New Roman" w:hAnsi="Times New Roman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606501" w:rsidRPr="00606501" w:rsidRDefault="00606501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06501">
        <w:rPr>
          <w:rFonts w:ascii="Times New Roman" w:hAnsi="Times New Roman"/>
          <w:b/>
          <w:i/>
          <w:sz w:val="24"/>
          <w:szCs w:val="24"/>
        </w:rPr>
        <w:t>4.1. Т</w:t>
      </w:r>
      <w:r w:rsidR="00737530" w:rsidRPr="00606501">
        <w:rPr>
          <w:rFonts w:ascii="Times New Roman" w:hAnsi="Times New Roman"/>
          <w:b/>
          <w:i/>
          <w:sz w:val="24"/>
          <w:szCs w:val="24"/>
        </w:rPr>
        <w:t>екущий контроль;</w:t>
      </w:r>
    </w:p>
    <w:p w:rsidR="00330330" w:rsidRDefault="00606501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</w:t>
      </w:r>
      <w:r w:rsidR="00737530" w:rsidRPr="00330330">
        <w:rPr>
          <w:rFonts w:ascii="Times New Roman" w:hAnsi="Times New Roman"/>
          <w:sz w:val="24"/>
          <w:szCs w:val="24"/>
        </w:rPr>
        <w:t xml:space="preserve">екущий контроль знаний обучающихся представляет собой оценку результатов обучения (уровня образованности) как одну из составляющих оценки качества освоения адаптированной программы профессиональной подготовки </w:t>
      </w:r>
      <w:r w:rsidR="00330330">
        <w:rPr>
          <w:rFonts w:ascii="Times New Roman" w:hAnsi="Times New Roman"/>
          <w:sz w:val="24"/>
          <w:szCs w:val="24"/>
        </w:rPr>
        <w:t>т</w:t>
      </w:r>
      <w:r w:rsidR="00737530" w:rsidRPr="00330330">
        <w:rPr>
          <w:rFonts w:ascii="Times New Roman" w:hAnsi="Times New Roman"/>
          <w:sz w:val="24"/>
          <w:szCs w:val="24"/>
        </w:rPr>
        <w:t xml:space="preserve">екущий </w:t>
      </w:r>
      <w:r w:rsidR="00737530" w:rsidRPr="000A2B5C">
        <w:rPr>
          <w:rFonts w:ascii="Times New Roman" w:hAnsi="Times New Roman"/>
          <w:sz w:val="24"/>
          <w:szCs w:val="24"/>
        </w:rPr>
        <w:t xml:space="preserve"> контроль знаний обучающихся осуществляется преподавателем в пределах учебного времени, отведенного на освоение соответствующей учебного предмета, учебной/производственной практики. </w:t>
      </w:r>
    </w:p>
    <w:p w:rsidR="00606501" w:rsidRDefault="00606501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606501">
        <w:rPr>
          <w:rFonts w:ascii="Times New Roman" w:hAnsi="Times New Roman"/>
          <w:b/>
          <w:i/>
          <w:sz w:val="24"/>
          <w:szCs w:val="24"/>
        </w:rPr>
        <w:t xml:space="preserve">4.2. Итоговая аттестация. </w:t>
      </w:r>
    </w:p>
    <w:p w:rsidR="00606501" w:rsidRDefault="00330330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7530" w:rsidRPr="000A2B5C">
        <w:rPr>
          <w:rFonts w:ascii="Times New Roman" w:hAnsi="Times New Roman"/>
          <w:sz w:val="24"/>
          <w:szCs w:val="24"/>
        </w:rPr>
        <w:t>Конкретные формы и процедуры текущего контроля знаний по каждой учебному предмету устанавливаются преподавателем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="00737530" w:rsidRPr="000A2B5C">
        <w:rPr>
          <w:rFonts w:ascii="Times New Roman" w:hAnsi="Times New Roman"/>
          <w:sz w:val="24"/>
          <w:szCs w:val="24"/>
        </w:rPr>
        <w:t xml:space="preserve"> руководствуясь психофизическими особенностями обучающихся. </w:t>
      </w:r>
    </w:p>
    <w:p w:rsidR="00606501" w:rsidRDefault="00606501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7530" w:rsidRPr="000A2B5C">
        <w:rPr>
          <w:rFonts w:ascii="Times New Roman" w:hAnsi="Times New Roman"/>
          <w:sz w:val="24"/>
          <w:szCs w:val="24"/>
        </w:rPr>
        <w:t>Форма итоговой аттестации: квалификационный экзамен.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справочниках. Выполнение практической квалификационной работы производится во время прохождения производственной практики. Учитывая особенности психофизического развития отдельных обучающихся с нарушением интеллекта и важность оценки подготовленности выпускников к самостоятельной трудовой деятельности, оценку знаний допускается проводить в форме собеседования. Собеседование проводится на основе выполненной практической квалификационной работы. На проведение итоговой аттестации отводится 1 неделя.</w:t>
      </w:r>
    </w:p>
    <w:p w:rsidR="005E3F04" w:rsidRPr="000A2B5C" w:rsidRDefault="00606501" w:rsidP="00330330">
      <w:pPr>
        <w:pStyle w:val="ae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7530" w:rsidRPr="000A2B5C">
        <w:rPr>
          <w:rFonts w:ascii="Times New Roman" w:hAnsi="Times New Roman"/>
          <w:sz w:val="24"/>
          <w:szCs w:val="24"/>
        </w:rPr>
        <w:t xml:space="preserve"> 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о завершению обучения выпускникам выдается свидетельство государственного образца. </w:t>
      </w:r>
    </w:p>
    <w:p w:rsidR="005E3F04" w:rsidRPr="00330330" w:rsidRDefault="00737530" w:rsidP="00330330">
      <w:pPr>
        <w:spacing w:before="100" w:beforeAutospacing="1" w:after="100" w:afterAutospacing="1" w:line="240" w:lineRule="auto"/>
        <w:ind w:firstLine="817"/>
        <w:jc w:val="center"/>
        <w:rPr>
          <w:rFonts w:ascii="Times New Roman" w:hAnsi="Times New Roman"/>
          <w:b/>
          <w:sz w:val="24"/>
          <w:szCs w:val="24"/>
        </w:rPr>
      </w:pPr>
      <w:r w:rsidRPr="00330330">
        <w:rPr>
          <w:rFonts w:ascii="Times New Roman" w:hAnsi="Times New Roman"/>
          <w:b/>
          <w:sz w:val="24"/>
          <w:szCs w:val="24"/>
        </w:rPr>
        <w:t>5. Обеспечение специальных условий для обучающихся с ограниченными возможностями.</w:t>
      </w:r>
    </w:p>
    <w:p w:rsidR="005E3F04" w:rsidRPr="00606501" w:rsidRDefault="00737530" w:rsidP="002D15ED">
      <w:pPr>
        <w:spacing w:before="100" w:beforeAutospacing="1" w:after="100" w:afterAutospacing="1" w:line="240" w:lineRule="auto"/>
        <w:ind w:firstLine="817"/>
        <w:rPr>
          <w:rFonts w:ascii="Times New Roman" w:hAnsi="Times New Roman"/>
          <w:b/>
          <w:i/>
          <w:sz w:val="24"/>
          <w:szCs w:val="24"/>
        </w:rPr>
      </w:pPr>
      <w:r w:rsidRPr="00330330">
        <w:rPr>
          <w:rFonts w:ascii="Times New Roman" w:hAnsi="Times New Roman"/>
          <w:b/>
          <w:sz w:val="24"/>
          <w:szCs w:val="24"/>
        </w:rPr>
        <w:t xml:space="preserve"> </w:t>
      </w:r>
      <w:r w:rsidRPr="00606501">
        <w:rPr>
          <w:rFonts w:ascii="Times New Roman" w:hAnsi="Times New Roman"/>
          <w:b/>
          <w:i/>
          <w:sz w:val="24"/>
          <w:szCs w:val="24"/>
        </w:rPr>
        <w:t xml:space="preserve">5.1. Кадровое обеспечение </w:t>
      </w:r>
    </w:p>
    <w:p w:rsidR="005E3F04" w:rsidRPr="000A2B5C" w:rsidRDefault="00737530" w:rsidP="00330330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330330">
        <w:rPr>
          <w:rFonts w:ascii="Times New Roman" w:hAnsi="Times New Roman"/>
          <w:sz w:val="24"/>
          <w:szCs w:val="24"/>
        </w:rPr>
        <w:t>Реализация адаптированной основной профессиональной образовательной программы профессиональной подготовки обеспечивается инженерно-педагогическими кадрами, имеющими высшее и/или среднее профессиональное образование</w:t>
      </w:r>
      <w:r w:rsidRPr="000A2B5C">
        <w:rPr>
          <w:rFonts w:ascii="Times New Roman" w:hAnsi="Times New Roman"/>
          <w:sz w:val="24"/>
          <w:szCs w:val="24"/>
        </w:rPr>
        <w:t xml:space="preserve">, как правило, базовое или образование, соответствующее профилю преподаваемой учебной дисциплины, и прошедшие повышение квалификации по вопросам обучения инвалидов и лиц с ограниченными возможностями здоровья. </w:t>
      </w:r>
    </w:p>
    <w:p w:rsidR="005E3F04" w:rsidRPr="000A2B5C" w:rsidRDefault="00737530" w:rsidP="002D15ED">
      <w:pPr>
        <w:spacing w:before="100" w:beforeAutospacing="1" w:after="100" w:afterAutospacing="1" w:line="240" w:lineRule="auto"/>
        <w:ind w:firstLine="817"/>
        <w:rPr>
          <w:rFonts w:ascii="Times New Roman" w:hAnsi="Times New Roman"/>
          <w:sz w:val="24"/>
          <w:szCs w:val="24"/>
        </w:rPr>
      </w:pPr>
      <w:r w:rsidRPr="00606501">
        <w:rPr>
          <w:rFonts w:ascii="Times New Roman" w:hAnsi="Times New Roman"/>
          <w:b/>
          <w:i/>
          <w:sz w:val="24"/>
          <w:szCs w:val="24"/>
        </w:rPr>
        <w:t>5.2. Учебно-методическое и информационное обеспечение</w:t>
      </w:r>
      <w:r w:rsidRPr="000A2B5C">
        <w:rPr>
          <w:rFonts w:ascii="Times New Roman" w:hAnsi="Times New Roman"/>
          <w:sz w:val="24"/>
          <w:szCs w:val="24"/>
        </w:rPr>
        <w:t xml:space="preserve">. </w:t>
      </w:r>
    </w:p>
    <w:p w:rsidR="005E3F04" w:rsidRPr="000A2B5C" w:rsidRDefault="00737530" w:rsidP="00330330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Материально-техническое обеспечение. Адаптированная образовательная программа обеспечена учебно-методической документацией по всем предметам, учебными фильмами по </w:t>
      </w:r>
      <w:r w:rsidR="005E3F04" w:rsidRPr="000A2B5C">
        <w:rPr>
          <w:rFonts w:ascii="Times New Roman" w:hAnsi="Times New Roman"/>
          <w:sz w:val="24"/>
          <w:szCs w:val="24"/>
        </w:rPr>
        <w:t>некоторым из разделов учебных</w:t>
      </w:r>
      <w:r w:rsidRPr="000A2B5C">
        <w:rPr>
          <w:rFonts w:ascii="Times New Roman" w:hAnsi="Times New Roman"/>
          <w:sz w:val="24"/>
          <w:szCs w:val="24"/>
        </w:rPr>
        <w:t xml:space="preserve"> предметов, кабинеты оснащены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мультемедийным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оборудование подключенным к сети Интернет. В производственном корпусе колледжа </w:t>
      </w:r>
      <w:r w:rsidRPr="000A2B5C">
        <w:rPr>
          <w:rFonts w:ascii="Times New Roman" w:hAnsi="Times New Roman"/>
          <w:sz w:val="24"/>
          <w:szCs w:val="24"/>
        </w:rPr>
        <w:lastRenderedPageBreak/>
        <w:t xml:space="preserve">находятся специально выделенные для данного контингента учебные мастерские оснащенные слесарным, специальным и универсальным инструментом, приспособлениями для выполнения слесарных операций, сверлильные, металлообрабатывающие станки различных типов, детали, узлы и механизмы оборудования агрегатов и машин, для проведения сборочных работ, контрольно-измерительный инструмент. </w:t>
      </w:r>
    </w:p>
    <w:p w:rsidR="004437BE" w:rsidRPr="00606501" w:rsidRDefault="00737530" w:rsidP="00330330">
      <w:pPr>
        <w:spacing w:before="100" w:beforeAutospacing="1" w:after="100" w:afterAutospacing="1" w:line="240" w:lineRule="auto"/>
        <w:ind w:firstLine="817"/>
        <w:jc w:val="center"/>
        <w:rPr>
          <w:rFonts w:ascii="Times New Roman" w:hAnsi="Times New Roman"/>
          <w:b/>
          <w:i/>
          <w:sz w:val="24"/>
          <w:szCs w:val="24"/>
        </w:rPr>
      </w:pPr>
      <w:r w:rsidRPr="00606501">
        <w:rPr>
          <w:rFonts w:ascii="Times New Roman" w:hAnsi="Times New Roman"/>
          <w:b/>
          <w:i/>
          <w:sz w:val="24"/>
          <w:szCs w:val="24"/>
        </w:rPr>
        <w:t xml:space="preserve">5.3. </w:t>
      </w:r>
      <w:r w:rsidR="00330330" w:rsidRPr="00606501">
        <w:rPr>
          <w:rFonts w:ascii="Times New Roman" w:hAnsi="Times New Roman"/>
          <w:b/>
          <w:i/>
          <w:sz w:val="24"/>
          <w:szCs w:val="24"/>
        </w:rPr>
        <w:t>Т</w:t>
      </w:r>
      <w:r w:rsidRPr="00606501">
        <w:rPr>
          <w:rFonts w:ascii="Times New Roman" w:hAnsi="Times New Roman"/>
          <w:b/>
          <w:i/>
          <w:sz w:val="24"/>
          <w:szCs w:val="24"/>
        </w:rPr>
        <w:t>ребования к организации практики обучающихся инвалидов и обучающихся с ограниченными возможностями здоровья.</w:t>
      </w:r>
    </w:p>
    <w:p w:rsidR="004437BE" w:rsidRPr="000A2B5C" w:rsidRDefault="004437BE" w:rsidP="00330330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</w:t>
      </w:r>
      <w:r w:rsidR="00737530" w:rsidRPr="000A2B5C">
        <w:rPr>
          <w:rFonts w:ascii="Times New Roman" w:hAnsi="Times New Roman"/>
          <w:sz w:val="24"/>
          <w:szCs w:val="24"/>
        </w:rPr>
        <w:t>роизводственное обучение проводится в производственных мастерских образовательного учреждения под руководством мастера производственного обучения и может проводиться как концентрированно, так и рассредоточено. В процессе прохождения производственного обучения мастера производственного обучения осуществляют контроль за выполнением учебных задан</w:t>
      </w:r>
      <w:r w:rsidRPr="000A2B5C">
        <w:rPr>
          <w:rFonts w:ascii="Times New Roman" w:hAnsi="Times New Roman"/>
          <w:sz w:val="24"/>
          <w:szCs w:val="24"/>
        </w:rPr>
        <w:t>ий п</w:t>
      </w:r>
      <w:r w:rsidR="00737530" w:rsidRPr="000A2B5C">
        <w:rPr>
          <w:rFonts w:ascii="Times New Roman" w:hAnsi="Times New Roman"/>
          <w:sz w:val="24"/>
          <w:szCs w:val="24"/>
        </w:rPr>
        <w:t xml:space="preserve">роизводственная практика обучающихся проводится на предприятиях на основе прямых договоров, заключаемых между образовательным учреждением и предприятием, куда направляются обучающиеся. </w:t>
      </w:r>
      <w:r w:rsidR="00330330">
        <w:rPr>
          <w:rFonts w:ascii="Times New Roman" w:hAnsi="Times New Roman"/>
          <w:sz w:val="24"/>
          <w:szCs w:val="24"/>
        </w:rPr>
        <w:t>п</w:t>
      </w:r>
      <w:r w:rsidR="00737530" w:rsidRPr="000A2B5C">
        <w:rPr>
          <w:rFonts w:ascii="Times New Roman" w:hAnsi="Times New Roman"/>
          <w:sz w:val="24"/>
          <w:szCs w:val="24"/>
        </w:rPr>
        <w:t>роизводственная практика осуществляется непрерывно в конце теоретического обучения после изучения всех дисциплин. Организацию и руководство производственной практикой осуществляют мастера производственного обучения и представители от предприятий. Общее руководство и контроль за практикой от образовательного учреждения осуществляет заместитель директора по учебно</w:t>
      </w:r>
      <w:r w:rsidR="00330330">
        <w:rPr>
          <w:rFonts w:ascii="Times New Roman" w:hAnsi="Times New Roman"/>
          <w:sz w:val="24"/>
          <w:szCs w:val="24"/>
        </w:rPr>
        <w:t>-</w:t>
      </w:r>
      <w:r w:rsidR="00737530" w:rsidRPr="000A2B5C">
        <w:rPr>
          <w:rFonts w:ascii="Times New Roman" w:hAnsi="Times New Roman"/>
          <w:sz w:val="24"/>
          <w:szCs w:val="24"/>
        </w:rPr>
        <w:t>производственной работе. Организация обучения строится с учетом психологических особенностей обучающихся связанных с компенсацией, коррекцией, недостатка развития</w:t>
      </w:r>
      <w:r w:rsidR="00330330">
        <w:rPr>
          <w:rFonts w:ascii="Times New Roman" w:hAnsi="Times New Roman"/>
          <w:sz w:val="24"/>
          <w:szCs w:val="24"/>
        </w:rPr>
        <w:t xml:space="preserve"> п</w:t>
      </w:r>
      <w:r w:rsidR="00737530" w:rsidRPr="000A2B5C">
        <w:rPr>
          <w:rFonts w:ascii="Times New Roman" w:hAnsi="Times New Roman"/>
          <w:sz w:val="24"/>
          <w:szCs w:val="24"/>
        </w:rPr>
        <w:t>рофессиональная подготовка обеспечивает такое обучение, которое готовило бы учащихся к использованию своих возможностей в той или иной сфере производительного труда и социальной адаптации.</w:t>
      </w:r>
    </w:p>
    <w:p w:rsidR="00330330" w:rsidRPr="00606501" w:rsidRDefault="00737530" w:rsidP="00F47B73">
      <w:pPr>
        <w:spacing w:before="100" w:beforeAutospacing="1" w:after="100" w:afterAutospacing="1" w:line="240" w:lineRule="auto"/>
        <w:ind w:firstLine="817"/>
        <w:jc w:val="center"/>
        <w:rPr>
          <w:rFonts w:ascii="Times New Roman" w:hAnsi="Times New Roman"/>
          <w:i/>
          <w:sz w:val="24"/>
          <w:szCs w:val="24"/>
        </w:rPr>
      </w:pPr>
      <w:r w:rsidRPr="00606501">
        <w:rPr>
          <w:rFonts w:ascii="Times New Roman" w:hAnsi="Times New Roman"/>
          <w:b/>
          <w:i/>
          <w:sz w:val="24"/>
          <w:szCs w:val="24"/>
        </w:rPr>
        <w:t>5.4.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F47B73" w:rsidRDefault="00737530" w:rsidP="00F47B73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ГБ</w:t>
      </w:r>
      <w:r w:rsidR="00330330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ОУ </w:t>
      </w:r>
      <w:r w:rsidR="00330330">
        <w:rPr>
          <w:rFonts w:ascii="Times New Roman" w:hAnsi="Times New Roman"/>
          <w:sz w:val="24"/>
          <w:szCs w:val="24"/>
        </w:rPr>
        <w:t>МО «Воскресенский колледж»</w:t>
      </w:r>
      <w:r w:rsidRPr="000A2B5C">
        <w:rPr>
          <w:rFonts w:ascii="Times New Roman" w:hAnsi="Times New Roman"/>
          <w:sz w:val="24"/>
          <w:szCs w:val="24"/>
        </w:rPr>
        <w:t xml:space="preserve"> обучаются подростки с нарушениями в интеллектуальном развитии, являющиеся выпускниками коррекционных школ VIII вида. </w:t>
      </w:r>
    </w:p>
    <w:p w:rsidR="00F47B73" w:rsidRDefault="00737530" w:rsidP="00F47B73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колледже создаются для них  специальные условия для обучения, профессиональной подготовки и дальнейшего трудоустройства с целью компенсации, по возможности, пробелов в обще личностном развитии и обеспечении необходимых предпосылок для их профессиональной и социальной адаптации. Создана доступная среда обучения и жизнедеятельности обучающихся с ОВЗ, в которой подросток может овладевать профессией и общаться с окружающими в условиях, позволяющих ему адекватно социализироваться в открытой среде при самостоятельной трудовой деятельности. </w:t>
      </w:r>
      <w:r w:rsidR="00F47B73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рофессиональная и общеобразовательная подготовка обучающихся с ОВЗ носит непрерывный характер и ориентирована, с одной стороны, на потребности рынка труда, а с другой стороны на индивидуальные возможности и потребности обучающегося. </w:t>
      </w:r>
      <w:r w:rsidR="00F47B73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рофессиональная подготовка играет определенную роль в профессиональной реабилитации и успешной социальной адаптации лиц с ОВЗ и создает основу для реализац</w:t>
      </w:r>
      <w:r w:rsidR="00F47B73">
        <w:rPr>
          <w:rFonts w:ascii="Times New Roman" w:hAnsi="Times New Roman"/>
          <w:sz w:val="24"/>
          <w:szCs w:val="24"/>
        </w:rPr>
        <w:t xml:space="preserve">ии принципа </w:t>
      </w:r>
      <w:r w:rsidR="00F47B73">
        <w:rPr>
          <w:rFonts w:ascii="Times New Roman" w:hAnsi="Times New Roman"/>
          <w:sz w:val="24"/>
          <w:szCs w:val="24"/>
        </w:rPr>
        <w:lastRenderedPageBreak/>
        <w:t>равных возможностей п</w:t>
      </w:r>
      <w:r w:rsidRPr="000A2B5C">
        <w:rPr>
          <w:rFonts w:ascii="Times New Roman" w:hAnsi="Times New Roman"/>
          <w:sz w:val="24"/>
          <w:szCs w:val="24"/>
        </w:rPr>
        <w:t xml:space="preserve">роводятся конкурсы профессионального мастерства внутри колледжа и городского уровня. </w:t>
      </w:r>
    </w:p>
    <w:p w:rsidR="002B0D7C" w:rsidRPr="000A2B5C" w:rsidRDefault="00737530" w:rsidP="007F31BA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Все участники образовательного процесса, взаимодействующие с подростками на всех уровнях, понимают особенности взаимоотношений с такими детьми, особенности восприятия ими окружающего мира и реагирования на него. В колледже работают педагоги психологи, социальные педагоги, медицинские работники, преподаватели, прошедшие специальную подготовку по работе с детьми с интеллектуальными наруш</w:t>
      </w:r>
      <w:r w:rsidR="000B5B61">
        <w:rPr>
          <w:rFonts w:ascii="Times New Roman" w:hAnsi="Times New Roman"/>
          <w:sz w:val="24"/>
          <w:szCs w:val="24"/>
        </w:rPr>
        <w:t>ениями. Основная цель психолого-</w:t>
      </w:r>
      <w:r w:rsidRPr="000A2B5C">
        <w:rPr>
          <w:rFonts w:ascii="Times New Roman" w:hAnsi="Times New Roman"/>
          <w:sz w:val="24"/>
          <w:szCs w:val="24"/>
        </w:rPr>
        <w:t xml:space="preserve">педагогического и социального сопровождения подростков с ОВЗ в колледже содействие формированию единого образовательного пространства, обеспечивающего непрерывность профобразования для социальной адаптации обучающихся. Воспитательная работа в колледже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Обучающиеся с ОВЗ интегрированы в общую образовательную среду колледжа. Они вовлечены во все проводимые в колледже культурно массовые мероприятия: конкурсы, акции, спортивные соревнования, круглые столы, тренинги, беседы и интерактивные лекции, субботники. </w:t>
      </w:r>
      <w:r w:rsidR="00F47B73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ринимают активное участие в олимпиадах и конкурсах профессионального мастерства. Воспитание трудолюбия, сознательного, творческого отношения к образованию, труду и жизни, подготовка к сознательному выбору профессии формирует ценностное отношение к прекрасному, основы эстетической культуры, интерес к прогулкам на природе, подвижным играм, участию в спортивных соревнованиях, туристическим походам, занятиям в спортивных секциях, представления о факторах окружающей природно-социальной среды, негативно влияющих на здоровье человека; способах их компенс</w:t>
      </w:r>
      <w:r w:rsidR="00F47B73">
        <w:rPr>
          <w:rFonts w:ascii="Times New Roman" w:hAnsi="Times New Roman"/>
          <w:sz w:val="24"/>
          <w:szCs w:val="24"/>
        </w:rPr>
        <w:t xml:space="preserve">ации, избегания, преодоления. </w:t>
      </w:r>
      <w:r w:rsidRPr="000A2B5C">
        <w:rPr>
          <w:rFonts w:ascii="Times New Roman" w:hAnsi="Times New Roman"/>
          <w:sz w:val="24"/>
          <w:szCs w:val="24"/>
        </w:rPr>
        <w:t xml:space="preserve">Социокультурная среда колледжа способствует успешному развитию профессиональной и социальной адаптации обучающихся с ОВЗ. </w:t>
      </w:r>
    </w:p>
    <w:p w:rsidR="002B0D7C" w:rsidRPr="00F47B73" w:rsidRDefault="00737530" w:rsidP="00606501">
      <w:pPr>
        <w:spacing w:before="100" w:beforeAutospacing="1" w:after="100" w:afterAutospacing="1" w:line="240" w:lineRule="auto"/>
        <w:ind w:firstLine="817"/>
        <w:jc w:val="center"/>
        <w:rPr>
          <w:rFonts w:ascii="Times New Roman" w:hAnsi="Times New Roman"/>
          <w:sz w:val="24"/>
          <w:szCs w:val="24"/>
        </w:rPr>
      </w:pPr>
      <w:r w:rsidRPr="00F47B73">
        <w:rPr>
          <w:rFonts w:ascii="Times New Roman" w:hAnsi="Times New Roman"/>
          <w:b/>
          <w:sz w:val="24"/>
          <w:szCs w:val="24"/>
        </w:rPr>
        <w:t>6. Реализации адаптированной образовательной программы профессиональной подготовки обучающихся инвалидов и обучающихся с ограниченными возможностями здоровья.</w:t>
      </w:r>
    </w:p>
    <w:p w:rsidR="00F47B73" w:rsidRPr="00F47B73" w:rsidRDefault="00737530" w:rsidP="00F47B73">
      <w:pPr>
        <w:spacing w:before="100" w:beforeAutospacing="1" w:after="100" w:afterAutospacing="1"/>
        <w:ind w:firstLine="817"/>
        <w:jc w:val="both"/>
        <w:rPr>
          <w:rFonts w:ascii="Times New Roman" w:hAnsi="Times New Roman"/>
          <w:sz w:val="24"/>
          <w:szCs w:val="24"/>
        </w:rPr>
      </w:pPr>
      <w:r w:rsidRPr="00F47B73">
        <w:rPr>
          <w:rFonts w:ascii="Times New Roman" w:hAnsi="Times New Roman"/>
          <w:sz w:val="24"/>
          <w:szCs w:val="24"/>
        </w:rPr>
        <w:t xml:space="preserve">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обучающиеся.</w:t>
      </w:r>
    </w:p>
    <w:p w:rsidR="00177D65" w:rsidRPr="000A2B5C" w:rsidRDefault="00737530" w:rsidP="00F47B73">
      <w:pPr>
        <w:spacing w:before="100" w:beforeAutospacing="1" w:after="100" w:afterAutospacing="1"/>
        <w:ind w:firstLine="817"/>
        <w:jc w:val="both"/>
      </w:pPr>
      <w:r w:rsidRPr="00F47B73">
        <w:rPr>
          <w:rFonts w:ascii="Times New Roman" w:hAnsi="Times New Roman"/>
          <w:sz w:val="24"/>
          <w:szCs w:val="24"/>
        </w:rPr>
        <w:t xml:space="preserve"> К реализации адаптированной образовательной программы привлекаются педагоги мастера производственного обучения, психологи, социальный педагог, прошедшие курсы повышение квалификации в области технологий инклюзивного образования, специальной педагогики или специальной психологии. Для оказания помощи в освоении учебного материала, объяснения и подкрепления содержания предметов в учебном плане предусмотрены индивидуальные консультации. В процессе освоения предмета «</w:t>
      </w:r>
      <w:r w:rsidR="00F47B73" w:rsidRPr="00F47B73">
        <w:rPr>
          <w:rFonts w:ascii="Times New Roman" w:hAnsi="Times New Roman"/>
          <w:sz w:val="24"/>
          <w:szCs w:val="24"/>
        </w:rPr>
        <w:t>П</w:t>
      </w:r>
      <w:r w:rsidRPr="00F47B73">
        <w:rPr>
          <w:rFonts w:ascii="Times New Roman" w:hAnsi="Times New Roman"/>
          <w:sz w:val="24"/>
          <w:szCs w:val="24"/>
        </w:rPr>
        <w:t>роизводственное обучение» мастер производственного обучения проводит как групповые, так и индивидуальные занятия, руководствуясь психофизическими особенностями обучающихся. В процессе изучения предмета «</w:t>
      </w:r>
      <w:r w:rsidR="00F47B73" w:rsidRPr="00F47B73">
        <w:rPr>
          <w:rFonts w:ascii="Times New Roman" w:hAnsi="Times New Roman"/>
          <w:sz w:val="24"/>
          <w:szCs w:val="24"/>
        </w:rPr>
        <w:t>П</w:t>
      </w:r>
      <w:r w:rsidRPr="00F47B73">
        <w:rPr>
          <w:rFonts w:ascii="Times New Roman" w:hAnsi="Times New Roman"/>
          <w:sz w:val="24"/>
          <w:szCs w:val="24"/>
        </w:rPr>
        <w:t>роизводственная практика», за каждым из обучающихся закрепляется наставник из числа работников предприятия, который контролирует выполнение производственных заданий</w:t>
      </w:r>
      <w:r w:rsidR="00F47B73" w:rsidRPr="00F47B73">
        <w:rPr>
          <w:rFonts w:ascii="Times New Roman" w:hAnsi="Times New Roman"/>
          <w:sz w:val="24"/>
          <w:szCs w:val="24"/>
        </w:rPr>
        <w:t>.</w:t>
      </w:r>
    </w:p>
    <w:sectPr w:rsidR="00177D65" w:rsidRPr="000A2B5C" w:rsidSect="007E58F1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33" w:rsidRDefault="004E0633" w:rsidP="00BE4636">
      <w:pPr>
        <w:spacing w:after="0" w:line="240" w:lineRule="auto"/>
      </w:pPr>
      <w:r>
        <w:separator/>
      </w:r>
    </w:p>
  </w:endnote>
  <w:endnote w:type="continuationSeparator" w:id="0">
    <w:p w:rsidR="004E0633" w:rsidRDefault="004E0633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6171"/>
      <w:docPartObj>
        <w:docPartGallery w:val="Page Numbers (Bottom of Page)"/>
        <w:docPartUnique/>
      </w:docPartObj>
    </w:sdtPr>
    <w:sdtEndPr/>
    <w:sdtContent>
      <w:p w:rsidR="00AE567E" w:rsidRDefault="00AE56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75">
          <w:rPr>
            <w:noProof/>
          </w:rPr>
          <w:t>2</w:t>
        </w:r>
        <w:r>
          <w:fldChar w:fldCharType="end"/>
        </w:r>
      </w:p>
    </w:sdtContent>
  </w:sdt>
  <w:p w:rsidR="00AE567E" w:rsidRDefault="00AE56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65" w:rsidRDefault="00EF2165" w:rsidP="00EF2165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D75">
      <w:rPr>
        <w:rStyle w:val="ab"/>
        <w:noProof/>
      </w:rPr>
      <w:t>19</w:t>
    </w:r>
    <w:r>
      <w:rPr>
        <w:rStyle w:val="ab"/>
      </w:rPr>
      <w:fldChar w:fldCharType="end"/>
    </w:r>
  </w:p>
  <w:p w:rsidR="00EF2165" w:rsidRDefault="00EF2165" w:rsidP="00EF216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65" w:rsidRDefault="00EF2165" w:rsidP="00EF21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2165" w:rsidRDefault="00EF2165" w:rsidP="00EF216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22821"/>
      <w:docPartObj>
        <w:docPartGallery w:val="Page Numbers (Bottom of Page)"/>
        <w:docPartUnique/>
      </w:docPartObj>
    </w:sdtPr>
    <w:sdtEndPr/>
    <w:sdtContent>
      <w:p w:rsidR="00F80558" w:rsidRDefault="00F805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75">
          <w:rPr>
            <w:noProof/>
          </w:rPr>
          <w:t>90</w:t>
        </w:r>
        <w:r>
          <w:fldChar w:fldCharType="end"/>
        </w:r>
      </w:p>
    </w:sdtContent>
  </w:sdt>
  <w:p w:rsidR="00EF2165" w:rsidRDefault="00EF2165" w:rsidP="00EF216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33" w:rsidRDefault="004E0633" w:rsidP="00BE4636">
      <w:pPr>
        <w:spacing w:after="0" w:line="240" w:lineRule="auto"/>
      </w:pPr>
      <w:r>
        <w:separator/>
      </w:r>
    </w:p>
  </w:footnote>
  <w:footnote w:type="continuationSeparator" w:id="0">
    <w:p w:rsidR="004E0633" w:rsidRDefault="004E0633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CC3E7D"/>
    <w:multiLevelType w:val="multilevel"/>
    <w:tmpl w:val="AC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0224D"/>
    <w:multiLevelType w:val="hybridMultilevel"/>
    <w:tmpl w:val="1330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40CB2"/>
    <w:multiLevelType w:val="hybridMultilevel"/>
    <w:tmpl w:val="0B50601E"/>
    <w:lvl w:ilvl="0" w:tplc="AFEEF3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470D8"/>
    <w:multiLevelType w:val="hybridMultilevel"/>
    <w:tmpl w:val="819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D2EE3"/>
    <w:multiLevelType w:val="hybridMultilevel"/>
    <w:tmpl w:val="38CC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B5B95"/>
    <w:multiLevelType w:val="hybridMultilevel"/>
    <w:tmpl w:val="3474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CC6"/>
    <w:multiLevelType w:val="hybridMultilevel"/>
    <w:tmpl w:val="60BA3440"/>
    <w:lvl w:ilvl="0" w:tplc="42E25FC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EA530C"/>
    <w:multiLevelType w:val="hybridMultilevel"/>
    <w:tmpl w:val="7ED08484"/>
    <w:lvl w:ilvl="0" w:tplc="6BBED1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F072CC2"/>
    <w:multiLevelType w:val="hybridMultilevel"/>
    <w:tmpl w:val="44DE723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10B064E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24844"/>
    <w:multiLevelType w:val="multilevel"/>
    <w:tmpl w:val="B36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6445DEE"/>
    <w:multiLevelType w:val="hybridMultilevel"/>
    <w:tmpl w:val="70B0901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167F355C"/>
    <w:multiLevelType w:val="hybridMultilevel"/>
    <w:tmpl w:val="3D069B86"/>
    <w:lvl w:ilvl="0" w:tplc="17568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16CF3AD7"/>
    <w:multiLevelType w:val="hybridMultilevel"/>
    <w:tmpl w:val="5C00E800"/>
    <w:lvl w:ilvl="0" w:tplc="8D24356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9772681"/>
    <w:multiLevelType w:val="hybridMultilevel"/>
    <w:tmpl w:val="35EA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AE3781"/>
    <w:multiLevelType w:val="hybridMultilevel"/>
    <w:tmpl w:val="1244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B0A05"/>
    <w:multiLevelType w:val="hybridMultilevel"/>
    <w:tmpl w:val="CF08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32740"/>
    <w:multiLevelType w:val="hybridMultilevel"/>
    <w:tmpl w:val="AB5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25DF"/>
    <w:multiLevelType w:val="hybridMultilevel"/>
    <w:tmpl w:val="0958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E84AF4"/>
    <w:multiLevelType w:val="multilevel"/>
    <w:tmpl w:val="B40496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6">
    <w:nsid w:val="234A0B86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285E8C"/>
    <w:multiLevelType w:val="hybridMultilevel"/>
    <w:tmpl w:val="D7BC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0142D"/>
    <w:multiLevelType w:val="multilevel"/>
    <w:tmpl w:val="7094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>
    <w:nsid w:val="2B7D073E"/>
    <w:multiLevelType w:val="multilevel"/>
    <w:tmpl w:val="D27A4BD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>
    <w:nsid w:val="2C45128B"/>
    <w:multiLevelType w:val="hybridMultilevel"/>
    <w:tmpl w:val="93E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B251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C62E7E"/>
    <w:multiLevelType w:val="hybridMultilevel"/>
    <w:tmpl w:val="AFC4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6651E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E14A53"/>
    <w:multiLevelType w:val="hybridMultilevel"/>
    <w:tmpl w:val="3596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0D7F7F"/>
    <w:multiLevelType w:val="hybridMultilevel"/>
    <w:tmpl w:val="DE420784"/>
    <w:lvl w:ilvl="0" w:tplc="2794D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6452E6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3C1B45"/>
    <w:multiLevelType w:val="multilevel"/>
    <w:tmpl w:val="CA0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EF739C"/>
    <w:multiLevelType w:val="hybridMultilevel"/>
    <w:tmpl w:val="0B50601E"/>
    <w:lvl w:ilvl="0" w:tplc="AFEEF3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482CAA"/>
    <w:multiLevelType w:val="hybridMultilevel"/>
    <w:tmpl w:val="296C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CE29B7"/>
    <w:multiLevelType w:val="hybridMultilevel"/>
    <w:tmpl w:val="39F4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CD4F77"/>
    <w:multiLevelType w:val="hybridMultilevel"/>
    <w:tmpl w:val="2BB2999E"/>
    <w:lvl w:ilvl="0" w:tplc="116495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92375F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561893"/>
    <w:multiLevelType w:val="hybridMultilevel"/>
    <w:tmpl w:val="02A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A5221C"/>
    <w:multiLevelType w:val="hybridMultilevel"/>
    <w:tmpl w:val="A1D63D6C"/>
    <w:lvl w:ilvl="0" w:tplc="11649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F9A1A06"/>
    <w:multiLevelType w:val="hybridMultilevel"/>
    <w:tmpl w:val="6070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82288E"/>
    <w:multiLevelType w:val="hybridMultilevel"/>
    <w:tmpl w:val="A596FDD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9">
    <w:nsid w:val="56F40ADF"/>
    <w:multiLevelType w:val="hybridMultilevel"/>
    <w:tmpl w:val="7BD4EE66"/>
    <w:lvl w:ilvl="0" w:tplc="FBCAF7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>
    <w:nsid w:val="57A466AF"/>
    <w:multiLevelType w:val="hybridMultilevel"/>
    <w:tmpl w:val="0BCA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35208"/>
    <w:multiLevelType w:val="multilevel"/>
    <w:tmpl w:val="9AA892A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</w:abstractNum>
  <w:abstractNum w:abstractNumId="52">
    <w:nsid w:val="5CA26EA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8D051D"/>
    <w:multiLevelType w:val="hybridMultilevel"/>
    <w:tmpl w:val="D70C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F682D"/>
    <w:multiLevelType w:val="hybridMultilevel"/>
    <w:tmpl w:val="371EF710"/>
    <w:lvl w:ilvl="0" w:tplc="B074F0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63F172BC"/>
    <w:multiLevelType w:val="hybridMultilevel"/>
    <w:tmpl w:val="488ED622"/>
    <w:lvl w:ilvl="0" w:tplc="88F831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D2AC7D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64236F36"/>
    <w:multiLevelType w:val="hybridMultilevel"/>
    <w:tmpl w:val="4F3402FA"/>
    <w:lvl w:ilvl="0" w:tplc="A8FAE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1C2C3A"/>
    <w:multiLevelType w:val="hybridMultilevel"/>
    <w:tmpl w:val="DA5E064E"/>
    <w:lvl w:ilvl="0" w:tplc="FC2E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4B2570"/>
    <w:multiLevelType w:val="hybridMultilevel"/>
    <w:tmpl w:val="BFA0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B77C68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06C26"/>
    <w:multiLevelType w:val="hybridMultilevel"/>
    <w:tmpl w:val="75B8AE38"/>
    <w:lvl w:ilvl="0" w:tplc="D23A82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62DF7"/>
    <w:multiLevelType w:val="hybridMultilevel"/>
    <w:tmpl w:val="02B2B456"/>
    <w:lvl w:ilvl="0" w:tplc="FEE8A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6CD737B6"/>
    <w:multiLevelType w:val="hybridMultilevel"/>
    <w:tmpl w:val="FC6C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84F54"/>
    <w:multiLevelType w:val="hybridMultilevel"/>
    <w:tmpl w:val="2C5878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4">
    <w:nsid w:val="78EB2591"/>
    <w:multiLevelType w:val="multilevel"/>
    <w:tmpl w:val="6B702AF6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5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7E9568CC"/>
    <w:multiLevelType w:val="hybridMultilevel"/>
    <w:tmpl w:val="D7BC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5"/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41"/>
  </w:num>
  <w:num w:numId="8">
    <w:abstractNumId w:val="18"/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</w:num>
  <w:num w:numId="27">
    <w:abstractNumId w:val="56"/>
  </w:num>
  <w:num w:numId="28">
    <w:abstractNumId w:val="15"/>
  </w:num>
  <w:num w:numId="29">
    <w:abstractNumId w:val="50"/>
  </w:num>
  <w:num w:numId="30">
    <w:abstractNumId w:val="54"/>
  </w:num>
  <w:num w:numId="31">
    <w:abstractNumId w:val="16"/>
  </w:num>
  <w:num w:numId="32">
    <w:abstractNumId w:val="13"/>
  </w:num>
  <w:num w:numId="33">
    <w:abstractNumId w:val="48"/>
  </w:num>
  <w:num w:numId="34">
    <w:abstractNumId w:val="63"/>
  </w:num>
  <w:num w:numId="35">
    <w:abstractNumId w:val="65"/>
  </w:num>
  <w:num w:numId="3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5">
    <w:abstractNumId w:val="3"/>
  </w:num>
  <w:num w:numId="66">
    <w:abstractNumId w:val="2"/>
  </w:num>
  <w:num w:numId="67">
    <w:abstractNumId w:val="57"/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"/>
  </w:num>
  <w:num w:numId="70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1">
    <w:abstractNumId w:val="5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2"/>
    </w:lvlOverride>
  </w:num>
  <w:num w:numId="72">
    <w:abstractNumId w:val="1"/>
  </w:num>
  <w:num w:numId="73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5"/>
    <w:rsid w:val="00015083"/>
    <w:rsid w:val="00021BE2"/>
    <w:rsid w:val="000469E8"/>
    <w:rsid w:val="00065F12"/>
    <w:rsid w:val="00070B3C"/>
    <w:rsid w:val="00071BB6"/>
    <w:rsid w:val="000955EF"/>
    <w:rsid w:val="000A062F"/>
    <w:rsid w:val="000A2B5C"/>
    <w:rsid w:val="000B5B61"/>
    <w:rsid w:val="000C1335"/>
    <w:rsid w:val="000E46B0"/>
    <w:rsid w:val="000E5EA8"/>
    <w:rsid w:val="000F460A"/>
    <w:rsid w:val="00106945"/>
    <w:rsid w:val="0011599E"/>
    <w:rsid w:val="001518EE"/>
    <w:rsid w:val="00175876"/>
    <w:rsid w:val="00177D65"/>
    <w:rsid w:val="001909DC"/>
    <w:rsid w:val="001911A9"/>
    <w:rsid w:val="00191861"/>
    <w:rsid w:val="0019322A"/>
    <w:rsid w:val="001A3208"/>
    <w:rsid w:val="001A469F"/>
    <w:rsid w:val="001C0583"/>
    <w:rsid w:val="001E7FFB"/>
    <w:rsid w:val="001F4CA7"/>
    <w:rsid w:val="00202111"/>
    <w:rsid w:val="00206BAA"/>
    <w:rsid w:val="002123A0"/>
    <w:rsid w:val="0026278B"/>
    <w:rsid w:val="002805C3"/>
    <w:rsid w:val="00283B43"/>
    <w:rsid w:val="0028764A"/>
    <w:rsid w:val="002972B3"/>
    <w:rsid w:val="002A6CE1"/>
    <w:rsid w:val="002B0D7C"/>
    <w:rsid w:val="002D15ED"/>
    <w:rsid w:val="00301108"/>
    <w:rsid w:val="003053A8"/>
    <w:rsid w:val="00330330"/>
    <w:rsid w:val="003402FF"/>
    <w:rsid w:val="003478B3"/>
    <w:rsid w:val="003542BB"/>
    <w:rsid w:val="0036410D"/>
    <w:rsid w:val="00370B08"/>
    <w:rsid w:val="003A03D5"/>
    <w:rsid w:val="003E0B0D"/>
    <w:rsid w:val="003F2EF0"/>
    <w:rsid w:val="003F5DB3"/>
    <w:rsid w:val="00402552"/>
    <w:rsid w:val="00423A30"/>
    <w:rsid w:val="00433F60"/>
    <w:rsid w:val="004437BE"/>
    <w:rsid w:val="004520DE"/>
    <w:rsid w:val="0045559D"/>
    <w:rsid w:val="00466BDA"/>
    <w:rsid w:val="004C51C1"/>
    <w:rsid w:val="004D5416"/>
    <w:rsid w:val="004E0633"/>
    <w:rsid w:val="00502798"/>
    <w:rsid w:val="00527F13"/>
    <w:rsid w:val="00532256"/>
    <w:rsid w:val="005338C1"/>
    <w:rsid w:val="00551314"/>
    <w:rsid w:val="0056159F"/>
    <w:rsid w:val="0058278A"/>
    <w:rsid w:val="0058580C"/>
    <w:rsid w:val="0058723E"/>
    <w:rsid w:val="005A0AD6"/>
    <w:rsid w:val="005B3E57"/>
    <w:rsid w:val="005B621E"/>
    <w:rsid w:val="005C546F"/>
    <w:rsid w:val="005E2174"/>
    <w:rsid w:val="005E3F04"/>
    <w:rsid w:val="005E4316"/>
    <w:rsid w:val="005E647A"/>
    <w:rsid w:val="005F4BD3"/>
    <w:rsid w:val="0060310D"/>
    <w:rsid w:val="00606501"/>
    <w:rsid w:val="00626BD1"/>
    <w:rsid w:val="00630B9F"/>
    <w:rsid w:val="00634520"/>
    <w:rsid w:val="00642C3B"/>
    <w:rsid w:val="00660866"/>
    <w:rsid w:val="006656B9"/>
    <w:rsid w:val="006A110C"/>
    <w:rsid w:val="006B7438"/>
    <w:rsid w:val="006C630A"/>
    <w:rsid w:val="006D39E4"/>
    <w:rsid w:val="007039E5"/>
    <w:rsid w:val="007329C7"/>
    <w:rsid w:val="00737530"/>
    <w:rsid w:val="00752C6C"/>
    <w:rsid w:val="00763804"/>
    <w:rsid w:val="00797A62"/>
    <w:rsid w:val="007A22F0"/>
    <w:rsid w:val="007B43DD"/>
    <w:rsid w:val="007C07DB"/>
    <w:rsid w:val="007D1920"/>
    <w:rsid w:val="007D7924"/>
    <w:rsid w:val="007E58F1"/>
    <w:rsid w:val="007F31BA"/>
    <w:rsid w:val="00820CDD"/>
    <w:rsid w:val="008214F0"/>
    <w:rsid w:val="008255F7"/>
    <w:rsid w:val="00833546"/>
    <w:rsid w:val="008415C1"/>
    <w:rsid w:val="008678BA"/>
    <w:rsid w:val="008A1684"/>
    <w:rsid w:val="008E2D75"/>
    <w:rsid w:val="009141E6"/>
    <w:rsid w:val="00914D5E"/>
    <w:rsid w:val="00915BD0"/>
    <w:rsid w:val="00951942"/>
    <w:rsid w:val="009549B0"/>
    <w:rsid w:val="00961479"/>
    <w:rsid w:val="00962353"/>
    <w:rsid w:val="00963BEE"/>
    <w:rsid w:val="009730B6"/>
    <w:rsid w:val="00975FA9"/>
    <w:rsid w:val="009B42ED"/>
    <w:rsid w:val="009B7861"/>
    <w:rsid w:val="009C2999"/>
    <w:rsid w:val="009F0240"/>
    <w:rsid w:val="009F449B"/>
    <w:rsid w:val="00A0049C"/>
    <w:rsid w:val="00A15F24"/>
    <w:rsid w:val="00A16545"/>
    <w:rsid w:val="00A4224F"/>
    <w:rsid w:val="00A528E5"/>
    <w:rsid w:val="00A723BC"/>
    <w:rsid w:val="00A81EC2"/>
    <w:rsid w:val="00AD256E"/>
    <w:rsid w:val="00AD4A87"/>
    <w:rsid w:val="00AE1447"/>
    <w:rsid w:val="00AE567E"/>
    <w:rsid w:val="00AE61F9"/>
    <w:rsid w:val="00AF4E2E"/>
    <w:rsid w:val="00B04CE1"/>
    <w:rsid w:val="00B12911"/>
    <w:rsid w:val="00B6586E"/>
    <w:rsid w:val="00B8006E"/>
    <w:rsid w:val="00BC6671"/>
    <w:rsid w:val="00BE3C06"/>
    <w:rsid w:val="00BE4636"/>
    <w:rsid w:val="00BE7145"/>
    <w:rsid w:val="00BF28D9"/>
    <w:rsid w:val="00BF7A1C"/>
    <w:rsid w:val="00C27E48"/>
    <w:rsid w:val="00C30359"/>
    <w:rsid w:val="00C31891"/>
    <w:rsid w:val="00C41A9F"/>
    <w:rsid w:val="00C43063"/>
    <w:rsid w:val="00C66FF5"/>
    <w:rsid w:val="00C80924"/>
    <w:rsid w:val="00CE0502"/>
    <w:rsid w:val="00CE5120"/>
    <w:rsid w:val="00D12B61"/>
    <w:rsid w:val="00D246FB"/>
    <w:rsid w:val="00D66079"/>
    <w:rsid w:val="00D97243"/>
    <w:rsid w:val="00DA5988"/>
    <w:rsid w:val="00DC70CC"/>
    <w:rsid w:val="00DC7A6C"/>
    <w:rsid w:val="00DE292F"/>
    <w:rsid w:val="00E03B07"/>
    <w:rsid w:val="00E17411"/>
    <w:rsid w:val="00E33D8D"/>
    <w:rsid w:val="00E373FA"/>
    <w:rsid w:val="00E64339"/>
    <w:rsid w:val="00E87957"/>
    <w:rsid w:val="00E93B6C"/>
    <w:rsid w:val="00E95F28"/>
    <w:rsid w:val="00EB3E76"/>
    <w:rsid w:val="00ED44F0"/>
    <w:rsid w:val="00EE07C7"/>
    <w:rsid w:val="00EE6FFE"/>
    <w:rsid w:val="00EF2165"/>
    <w:rsid w:val="00EF2DBD"/>
    <w:rsid w:val="00EF609E"/>
    <w:rsid w:val="00EF75AD"/>
    <w:rsid w:val="00F00F53"/>
    <w:rsid w:val="00F15E82"/>
    <w:rsid w:val="00F47B73"/>
    <w:rsid w:val="00F64DC7"/>
    <w:rsid w:val="00F80558"/>
    <w:rsid w:val="00F83D14"/>
    <w:rsid w:val="00F96FB2"/>
    <w:rsid w:val="00FA018C"/>
    <w:rsid w:val="00FA0209"/>
    <w:rsid w:val="00FA6D2A"/>
    <w:rsid w:val="00FC4954"/>
    <w:rsid w:val="00FC5706"/>
    <w:rsid w:val="00FD30EA"/>
    <w:rsid w:val="00FD711D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29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F6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F609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F609E"/>
    <w:pPr>
      <w:keepNext/>
      <w:spacing w:after="0" w:line="240" w:lineRule="auto"/>
      <w:ind w:firstLine="567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locked/>
    <w:rsid w:val="00EF609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E4636"/>
    <w:rPr>
      <w:rFonts w:cs="Times New Roman"/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62353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962353"/>
    <w:pPr>
      <w:tabs>
        <w:tab w:val="right" w:leader="dot" w:pos="9957"/>
      </w:tabs>
      <w:spacing w:after="0" w:line="36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BE4636"/>
    <w:rPr>
      <w:sz w:val="24"/>
    </w:rPr>
  </w:style>
  <w:style w:type="paragraph" w:styleId="a5">
    <w:name w:val="footnote text"/>
    <w:basedOn w:val="a"/>
    <w:link w:val="a6"/>
    <w:uiPriority w:val="99"/>
    <w:semiHidden/>
    <w:rsid w:val="00BE4636"/>
    <w:pPr>
      <w:spacing w:after="0" w:line="240" w:lineRule="auto"/>
    </w:pPr>
    <w:rPr>
      <w:rFonts w:eastAsia="Calibri"/>
      <w:sz w:val="24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BE463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76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E373FA"/>
    <w:rPr>
      <w:color w:val="106BBE"/>
    </w:rPr>
  </w:style>
  <w:style w:type="paragraph" w:styleId="ae">
    <w:name w:val="List Paragraph"/>
    <w:basedOn w:val="a"/>
    <w:uiPriority w:val="34"/>
    <w:qFormat/>
    <w:rsid w:val="00CE0502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semiHidden/>
    <w:locked/>
    <w:rsid w:val="00EF75AD"/>
    <w:pPr>
      <w:spacing w:after="0" w:line="240" w:lineRule="auto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0">
    <w:name w:val="Текст выноски Знак"/>
    <w:basedOn w:val="a0"/>
    <w:link w:val="af"/>
    <w:semiHidden/>
    <w:rsid w:val="00EF75AD"/>
    <w:rPr>
      <w:rFonts w:ascii="Tahoma" w:hAnsi="Tahoma"/>
      <w:sz w:val="16"/>
      <w:szCs w:val="16"/>
      <w:lang w:val="en-US" w:eastAsia="x-none"/>
    </w:rPr>
  </w:style>
  <w:style w:type="paragraph" w:styleId="af1">
    <w:name w:val="Body Text"/>
    <w:aliases w:val="Body Text Char"/>
    <w:basedOn w:val="a"/>
    <w:link w:val="af2"/>
    <w:locked/>
    <w:rsid w:val="00EF75A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"/>
    <w:basedOn w:val="a0"/>
    <w:link w:val="af1"/>
    <w:rsid w:val="00EF75A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rsid w:val="00EF75AD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locked/>
    <w:rsid w:val="00EF75AD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F75AD"/>
    <w:rPr>
      <w:lang w:val="en-US" w:eastAsia="en-US"/>
    </w:rPr>
  </w:style>
  <w:style w:type="paragraph" w:customStyle="1" w:styleId="14">
    <w:name w:val="Абзац списка1"/>
    <w:basedOn w:val="a"/>
    <w:rsid w:val="00EF75AD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locked/>
    <w:rsid w:val="00EF75AD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C41A9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A9F"/>
    <w:pPr>
      <w:widowControl w:val="0"/>
      <w:shd w:val="clear" w:color="auto" w:fill="FFFFFF"/>
      <w:spacing w:before="2100" w:after="300" w:line="365" w:lineRule="exact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5E21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174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badge">
    <w:name w:val="badge"/>
    <w:basedOn w:val="a0"/>
    <w:rsid w:val="00737530"/>
  </w:style>
  <w:style w:type="character" w:styleId="HTML">
    <w:name w:val="HTML Cite"/>
    <w:uiPriority w:val="99"/>
    <w:locked/>
    <w:rsid w:val="00D246FB"/>
    <w:rPr>
      <w:i/>
      <w:iCs/>
    </w:rPr>
  </w:style>
  <w:style w:type="paragraph" w:styleId="25">
    <w:name w:val="Body Text 2"/>
    <w:basedOn w:val="a"/>
    <w:link w:val="26"/>
    <w:uiPriority w:val="99"/>
    <w:unhideWhenUsed/>
    <w:locked/>
    <w:rsid w:val="005B6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5B621E"/>
    <w:rPr>
      <w:rFonts w:eastAsia="Times New Roman"/>
    </w:rPr>
  </w:style>
  <w:style w:type="paragraph" w:customStyle="1" w:styleId="210">
    <w:name w:val="Основной текст 21"/>
    <w:basedOn w:val="a"/>
    <w:rsid w:val="005B621E"/>
    <w:pPr>
      <w:spacing w:after="120" w:line="480" w:lineRule="auto"/>
      <w:ind w:left="357" w:hanging="357"/>
    </w:pPr>
    <w:rPr>
      <w:rFonts w:ascii="Times New Roman" w:hAnsi="Times New Roman"/>
      <w:sz w:val="20"/>
      <w:szCs w:val="20"/>
      <w:lang w:eastAsia="ar-SA"/>
    </w:rPr>
  </w:style>
  <w:style w:type="character" w:styleId="af6">
    <w:name w:val="Strong"/>
    <w:qFormat/>
    <w:locked/>
    <w:rsid w:val="005B621E"/>
    <w:rPr>
      <w:b/>
      <w:bCs/>
    </w:rPr>
  </w:style>
  <w:style w:type="paragraph" w:styleId="af7">
    <w:name w:val="No Spacing"/>
    <w:qFormat/>
    <w:rsid w:val="009B42ED"/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609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F609E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F609E"/>
    <w:rPr>
      <w:rFonts w:ascii="Times New Roman" w:eastAsia="Times New Roman" w:hAnsi="Times New Roman"/>
      <w:i/>
      <w:iCs/>
      <w:sz w:val="24"/>
      <w:szCs w:val="24"/>
    </w:rPr>
  </w:style>
  <w:style w:type="paragraph" w:styleId="af8">
    <w:name w:val="Title"/>
    <w:basedOn w:val="a"/>
    <w:link w:val="af9"/>
    <w:qFormat/>
    <w:locked/>
    <w:rsid w:val="00EF60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9">
    <w:name w:val="Название Знак"/>
    <w:basedOn w:val="a0"/>
    <w:link w:val="af8"/>
    <w:rsid w:val="00EF609E"/>
    <w:rPr>
      <w:rFonts w:ascii="Times New Roman" w:eastAsia="Times New Roman" w:hAnsi="Times New Roman"/>
      <w:caps/>
      <w:sz w:val="28"/>
      <w:szCs w:val="20"/>
    </w:rPr>
  </w:style>
  <w:style w:type="character" w:customStyle="1" w:styleId="15">
    <w:name w:val="Основной текст Знак1"/>
    <w:aliases w:val="Body Text Char Знак1"/>
    <w:basedOn w:val="a0"/>
    <w:semiHidden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головок №1_"/>
    <w:link w:val="17"/>
    <w:locked/>
    <w:rsid w:val="00EF609E"/>
    <w:rPr>
      <w:sz w:val="38"/>
      <w:szCs w:val="38"/>
      <w:shd w:val="clear" w:color="auto" w:fill="FFFFFF"/>
    </w:rPr>
  </w:style>
  <w:style w:type="paragraph" w:customStyle="1" w:styleId="17">
    <w:name w:val="Заголовок №1"/>
    <w:basedOn w:val="a"/>
    <w:link w:val="16"/>
    <w:rsid w:val="00EF609E"/>
    <w:pPr>
      <w:shd w:val="clear" w:color="auto" w:fill="FFFFFF"/>
      <w:spacing w:after="0" w:line="461" w:lineRule="exact"/>
      <w:jc w:val="center"/>
      <w:outlineLvl w:val="0"/>
    </w:pPr>
    <w:rPr>
      <w:rFonts w:eastAsia="Calibri"/>
      <w:sz w:val="38"/>
      <w:szCs w:val="38"/>
    </w:rPr>
  </w:style>
  <w:style w:type="character" w:customStyle="1" w:styleId="18">
    <w:name w:val="Верхний колонтитул Знак1"/>
    <w:basedOn w:val="a0"/>
    <w:uiPriority w:val="99"/>
    <w:semiHidden/>
    <w:rsid w:val="00EF609E"/>
    <w:rPr>
      <w:sz w:val="24"/>
      <w:szCs w:val="24"/>
    </w:rPr>
  </w:style>
  <w:style w:type="character" w:customStyle="1" w:styleId="19">
    <w:name w:val="Основной текст1"/>
    <w:rsid w:val="00EF609E"/>
    <w:rPr>
      <w:b w:val="0"/>
      <w:bCs w:val="0"/>
      <w:i w:val="0"/>
      <w:iCs w:val="0"/>
      <w:smallCaps w:val="0"/>
      <w:spacing w:val="10"/>
      <w:sz w:val="33"/>
      <w:szCs w:val="33"/>
      <w:u w:val="single"/>
    </w:rPr>
  </w:style>
  <w:style w:type="character" w:customStyle="1" w:styleId="50">
    <w:name w:val="Заголовок 5 Знак"/>
    <w:basedOn w:val="a0"/>
    <w:link w:val="5"/>
    <w:rsid w:val="00EF60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EF609E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09E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27">
    <w:name w:val="Основной текст (2)_"/>
    <w:link w:val="211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EF609E"/>
    <w:pPr>
      <w:shd w:val="clear" w:color="auto" w:fill="FFFFFF"/>
      <w:spacing w:before="240" w:after="120" w:line="240" w:lineRule="atLeast"/>
    </w:pPr>
    <w:rPr>
      <w:rFonts w:eastAsia="Calibri"/>
      <w:b/>
      <w:bCs/>
      <w:sz w:val="23"/>
      <w:szCs w:val="23"/>
    </w:rPr>
  </w:style>
  <w:style w:type="character" w:customStyle="1" w:styleId="afa">
    <w:name w:val="Подпись к таблице_"/>
    <w:link w:val="afb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EF609E"/>
    <w:pPr>
      <w:shd w:val="clear" w:color="auto" w:fill="FFFFFF"/>
      <w:spacing w:after="180" w:line="240" w:lineRule="atLeast"/>
    </w:pPr>
    <w:rPr>
      <w:rFonts w:eastAsia="Calibri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51">
    <w:name w:val="Основной текст (5)_"/>
    <w:link w:val="52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609E"/>
    <w:pPr>
      <w:shd w:val="clear" w:color="auto" w:fill="FFFFFF"/>
      <w:spacing w:after="0" w:line="240" w:lineRule="atLeast"/>
    </w:pPr>
    <w:rPr>
      <w:rFonts w:eastAsia="Calibri"/>
      <w:i/>
      <w:iCs/>
      <w:sz w:val="23"/>
      <w:szCs w:val="23"/>
    </w:rPr>
  </w:style>
  <w:style w:type="character" w:customStyle="1" w:styleId="61">
    <w:name w:val="Основной текст (6)_"/>
    <w:link w:val="62"/>
    <w:locked/>
    <w:rsid w:val="00EF609E"/>
    <w:rPr>
      <w:spacing w:val="-10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609E"/>
    <w:pPr>
      <w:shd w:val="clear" w:color="auto" w:fill="FFFFFF"/>
      <w:spacing w:after="0" w:line="240" w:lineRule="atLeast"/>
    </w:pPr>
    <w:rPr>
      <w:rFonts w:eastAsia="Calibri"/>
      <w:spacing w:val="-10"/>
      <w:sz w:val="8"/>
      <w:szCs w:val="8"/>
    </w:rPr>
  </w:style>
  <w:style w:type="character" w:customStyle="1" w:styleId="71">
    <w:name w:val="Основной текст (7)_"/>
    <w:link w:val="72"/>
    <w:locked/>
    <w:rsid w:val="00EF609E"/>
    <w:rPr>
      <w:b/>
      <w:bCs/>
      <w:i/>
      <w:iCs/>
      <w:noProof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F609E"/>
    <w:pPr>
      <w:shd w:val="clear" w:color="auto" w:fill="FFFFFF"/>
      <w:spacing w:after="0" w:line="240" w:lineRule="atLeast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81">
    <w:name w:val="Основной текст (8)_"/>
    <w:link w:val="82"/>
    <w:locked/>
    <w:rsid w:val="00EF609E"/>
    <w:rPr>
      <w:noProof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F609E"/>
    <w:pPr>
      <w:shd w:val="clear" w:color="auto" w:fill="FFFFFF"/>
      <w:spacing w:after="0" w:line="240" w:lineRule="atLeast"/>
    </w:pPr>
    <w:rPr>
      <w:rFonts w:eastAsia="Calibri"/>
      <w:noProof/>
      <w:sz w:val="10"/>
      <w:szCs w:val="10"/>
    </w:rPr>
  </w:style>
  <w:style w:type="character" w:customStyle="1" w:styleId="9">
    <w:name w:val="Основной текст (9)_"/>
    <w:link w:val="90"/>
    <w:locked/>
    <w:rsid w:val="00EF609E"/>
    <w:rPr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609E"/>
    <w:pPr>
      <w:shd w:val="clear" w:color="auto" w:fill="FFFFFF"/>
      <w:spacing w:after="0" w:line="240" w:lineRule="atLeast"/>
    </w:pPr>
    <w:rPr>
      <w:rFonts w:eastAsia="Calibri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EF609E"/>
    <w:rPr>
      <w:i/>
      <w:iCs/>
      <w:spacing w:val="-10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609E"/>
    <w:pPr>
      <w:shd w:val="clear" w:color="auto" w:fill="FFFFFF"/>
      <w:spacing w:after="0" w:line="240" w:lineRule="atLeast"/>
    </w:pPr>
    <w:rPr>
      <w:rFonts w:eastAsia="Calibri"/>
      <w:i/>
      <w:iCs/>
      <w:spacing w:val="-10"/>
      <w:sz w:val="13"/>
      <w:szCs w:val="13"/>
    </w:rPr>
  </w:style>
  <w:style w:type="character" w:customStyle="1" w:styleId="110">
    <w:name w:val="Основной текст (11)_"/>
    <w:link w:val="111"/>
    <w:locked/>
    <w:rsid w:val="00EF609E"/>
    <w:rPr>
      <w:i/>
      <w:iCs/>
      <w:noProof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23"/>
      <w:szCs w:val="23"/>
    </w:rPr>
  </w:style>
  <w:style w:type="character" w:customStyle="1" w:styleId="33">
    <w:name w:val="Подпись к таблице (3)_"/>
    <w:link w:val="34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120">
    <w:name w:val="Основной текст (12)_"/>
    <w:link w:val="121"/>
    <w:locked/>
    <w:rsid w:val="00EF609E"/>
    <w:rPr>
      <w:i/>
      <w:iCs/>
      <w:noProof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15"/>
      <w:szCs w:val="15"/>
    </w:rPr>
  </w:style>
  <w:style w:type="paragraph" w:customStyle="1" w:styleId="112">
    <w:name w:val="Заголовок №11"/>
    <w:basedOn w:val="a"/>
    <w:rsid w:val="00EF609E"/>
    <w:pPr>
      <w:shd w:val="clear" w:color="auto" w:fill="FFFFFF"/>
      <w:spacing w:after="240" w:line="283" w:lineRule="exact"/>
      <w:jc w:val="both"/>
      <w:outlineLvl w:val="0"/>
    </w:pPr>
    <w:rPr>
      <w:rFonts w:ascii="Times New Roman" w:hAnsi="Times New Roman"/>
      <w:b/>
      <w:bCs/>
    </w:rPr>
  </w:style>
  <w:style w:type="character" w:customStyle="1" w:styleId="122">
    <w:name w:val="Заголовок №1 (2)_"/>
    <w:link w:val="123"/>
    <w:locked/>
    <w:rsid w:val="00EF609E"/>
    <w:rPr>
      <w:shd w:val="clear" w:color="auto" w:fill="FFFFFF"/>
    </w:rPr>
  </w:style>
  <w:style w:type="paragraph" w:customStyle="1" w:styleId="123">
    <w:name w:val="Заголовок №1 (2)"/>
    <w:basedOn w:val="a"/>
    <w:link w:val="122"/>
    <w:rsid w:val="00EF609E"/>
    <w:pPr>
      <w:shd w:val="clear" w:color="auto" w:fill="FFFFFF"/>
      <w:spacing w:after="0" w:line="269" w:lineRule="exact"/>
      <w:ind w:hanging="340"/>
      <w:outlineLvl w:val="0"/>
    </w:pPr>
    <w:rPr>
      <w:rFonts w:eastAsia="Calibri"/>
    </w:rPr>
  </w:style>
  <w:style w:type="paragraph" w:customStyle="1" w:styleId="310">
    <w:name w:val="Основной текст (3)1"/>
    <w:basedOn w:val="a"/>
    <w:rsid w:val="00EF609E"/>
    <w:pPr>
      <w:shd w:val="clear" w:color="auto" w:fill="FFFFFF"/>
      <w:spacing w:before="66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fc">
    <w:name w:val="Основной текст + Полужирный"/>
    <w:rsid w:val="00EF609E"/>
    <w:rPr>
      <w:b/>
      <w:bCs/>
      <w:spacing w:val="0"/>
      <w:sz w:val="23"/>
      <w:szCs w:val="23"/>
    </w:rPr>
  </w:style>
  <w:style w:type="character" w:customStyle="1" w:styleId="1a">
    <w:name w:val="Основной текст + Полужирный1"/>
    <w:rsid w:val="00EF609E"/>
    <w:rPr>
      <w:b/>
      <w:bCs/>
      <w:spacing w:val="0"/>
      <w:sz w:val="23"/>
      <w:szCs w:val="23"/>
    </w:rPr>
  </w:style>
  <w:style w:type="character" w:customStyle="1" w:styleId="2a">
    <w:name w:val="Основной текст (2)"/>
    <w:rsid w:val="00EF609E"/>
    <w:rPr>
      <w:b/>
      <w:bCs/>
      <w:spacing w:val="0"/>
      <w:sz w:val="23"/>
      <w:szCs w:val="23"/>
      <w:u w:val="single"/>
    </w:rPr>
  </w:style>
  <w:style w:type="character" w:customStyle="1" w:styleId="220">
    <w:name w:val="Основной текст (2)2"/>
    <w:rsid w:val="00EF609E"/>
    <w:rPr>
      <w:b/>
      <w:bCs/>
      <w:spacing w:val="0"/>
      <w:sz w:val="23"/>
      <w:szCs w:val="23"/>
      <w:u w:val="single"/>
    </w:rPr>
  </w:style>
  <w:style w:type="character" w:customStyle="1" w:styleId="2b">
    <w:name w:val="Основной текст (2) + Не полужирный"/>
    <w:rsid w:val="00EF609E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212">
    <w:name w:val="Основной текст (2) + Не полужирный1"/>
    <w:aliases w:val="Курсив,Основной текст + 11,5 pt4"/>
    <w:rsid w:val="00EF609E"/>
    <w:rPr>
      <w:rFonts w:ascii="Times New Roman" w:hAnsi="Times New Roman" w:cs="Times New Roman" w:hint="default"/>
      <w:b/>
      <w:bCs/>
      <w:i/>
      <w:iCs/>
      <w:noProof/>
      <w:spacing w:val="0"/>
      <w:sz w:val="23"/>
      <w:szCs w:val="23"/>
    </w:rPr>
  </w:style>
  <w:style w:type="character" w:customStyle="1" w:styleId="250">
    <w:name w:val="Основной текст (2)5"/>
    <w:rsid w:val="00EF609E"/>
    <w:rPr>
      <w:b/>
      <w:bCs/>
      <w:spacing w:val="0"/>
      <w:sz w:val="22"/>
      <w:szCs w:val="22"/>
      <w:u w:val="single"/>
    </w:rPr>
  </w:style>
  <w:style w:type="character" w:customStyle="1" w:styleId="1pt">
    <w:name w:val="Основной текст + Интервал 1 pt"/>
    <w:rsid w:val="00EF609E"/>
    <w:rPr>
      <w:spacing w:val="30"/>
      <w:sz w:val="22"/>
      <w:szCs w:val="22"/>
    </w:rPr>
  </w:style>
  <w:style w:type="character" w:customStyle="1" w:styleId="230">
    <w:name w:val="Основной текст (2)3"/>
    <w:rsid w:val="00EF609E"/>
    <w:rPr>
      <w:b/>
      <w:bCs/>
      <w:spacing w:val="0"/>
      <w:sz w:val="22"/>
      <w:szCs w:val="22"/>
      <w:u w:val="single"/>
    </w:rPr>
  </w:style>
  <w:style w:type="character" w:customStyle="1" w:styleId="Impact">
    <w:name w:val="Основной текст + Impact"/>
    <w:aliases w:val="7,5 pt1"/>
    <w:rsid w:val="00EF609E"/>
    <w:rPr>
      <w:rFonts w:ascii="Impact" w:hAnsi="Impact" w:cs="Impact" w:hint="default"/>
      <w:noProof/>
      <w:spacing w:val="0"/>
      <w:w w:val="100"/>
      <w:sz w:val="15"/>
      <w:szCs w:val="15"/>
    </w:rPr>
  </w:style>
  <w:style w:type="character" w:customStyle="1" w:styleId="1b">
    <w:name w:val="Знак1"/>
    <w:rsid w:val="00EF609E"/>
    <w:rPr>
      <w:sz w:val="24"/>
      <w:szCs w:val="24"/>
      <w:lang w:val="ru-RU" w:eastAsia="ru-RU" w:bidi="ar-SA"/>
    </w:rPr>
  </w:style>
  <w:style w:type="character" w:customStyle="1" w:styleId="130">
    <w:name w:val="Основной текст + 13"/>
    <w:aliases w:val="5 pt"/>
    <w:rsid w:val="00EF609E"/>
    <w:rPr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EF609E"/>
    <w:rPr>
      <w:spacing w:val="-2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29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F6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F609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F609E"/>
    <w:pPr>
      <w:keepNext/>
      <w:spacing w:after="0" w:line="240" w:lineRule="auto"/>
      <w:ind w:firstLine="567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locked/>
    <w:rsid w:val="00EF609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E4636"/>
    <w:rPr>
      <w:rFonts w:cs="Times New Roman"/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62353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962353"/>
    <w:pPr>
      <w:tabs>
        <w:tab w:val="right" w:leader="dot" w:pos="9957"/>
      </w:tabs>
      <w:spacing w:after="0" w:line="36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BE4636"/>
    <w:rPr>
      <w:sz w:val="24"/>
    </w:rPr>
  </w:style>
  <w:style w:type="paragraph" w:styleId="a5">
    <w:name w:val="footnote text"/>
    <w:basedOn w:val="a"/>
    <w:link w:val="a6"/>
    <w:uiPriority w:val="99"/>
    <w:semiHidden/>
    <w:rsid w:val="00BE4636"/>
    <w:pPr>
      <w:spacing w:after="0" w:line="240" w:lineRule="auto"/>
    </w:pPr>
    <w:rPr>
      <w:rFonts w:eastAsia="Calibri"/>
      <w:sz w:val="24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BE463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76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E373FA"/>
    <w:rPr>
      <w:color w:val="106BBE"/>
    </w:rPr>
  </w:style>
  <w:style w:type="paragraph" w:styleId="ae">
    <w:name w:val="List Paragraph"/>
    <w:basedOn w:val="a"/>
    <w:uiPriority w:val="34"/>
    <w:qFormat/>
    <w:rsid w:val="00CE0502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semiHidden/>
    <w:locked/>
    <w:rsid w:val="00EF75AD"/>
    <w:pPr>
      <w:spacing w:after="0" w:line="240" w:lineRule="auto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0">
    <w:name w:val="Текст выноски Знак"/>
    <w:basedOn w:val="a0"/>
    <w:link w:val="af"/>
    <w:semiHidden/>
    <w:rsid w:val="00EF75AD"/>
    <w:rPr>
      <w:rFonts w:ascii="Tahoma" w:hAnsi="Tahoma"/>
      <w:sz w:val="16"/>
      <w:szCs w:val="16"/>
      <w:lang w:val="en-US" w:eastAsia="x-none"/>
    </w:rPr>
  </w:style>
  <w:style w:type="paragraph" w:styleId="af1">
    <w:name w:val="Body Text"/>
    <w:aliases w:val="Body Text Char"/>
    <w:basedOn w:val="a"/>
    <w:link w:val="af2"/>
    <w:locked/>
    <w:rsid w:val="00EF75A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"/>
    <w:basedOn w:val="a0"/>
    <w:link w:val="af1"/>
    <w:rsid w:val="00EF75A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rsid w:val="00EF75AD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locked/>
    <w:rsid w:val="00EF75AD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F75AD"/>
    <w:rPr>
      <w:lang w:val="en-US" w:eastAsia="en-US"/>
    </w:rPr>
  </w:style>
  <w:style w:type="paragraph" w:customStyle="1" w:styleId="14">
    <w:name w:val="Абзац списка1"/>
    <w:basedOn w:val="a"/>
    <w:rsid w:val="00EF75AD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locked/>
    <w:rsid w:val="00EF75AD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C41A9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A9F"/>
    <w:pPr>
      <w:widowControl w:val="0"/>
      <w:shd w:val="clear" w:color="auto" w:fill="FFFFFF"/>
      <w:spacing w:before="2100" w:after="300" w:line="365" w:lineRule="exact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5E21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174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badge">
    <w:name w:val="badge"/>
    <w:basedOn w:val="a0"/>
    <w:rsid w:val="00737530"/>
  </w:style>
  <w:style w:type="character" w:styleId="HTML">
    <w:name w:val="HTML Cite"/>
    <w:uiPriority w:val="99"/>
    <w:locked/>
    <w:rsid w:val="00D246FB"/>
    <w:rPr>
      <w:i/>
      <w:iCs/>
    </w:rPr>
  </w:style>
  <w:style w:type="paragraph" w:styleId="25">
    <w:name w:val="Body Text 2"/>
    <w:basedOn w:val="a"/>
    <w:link w:val="26"/>
    <w:uiPriority w:val="99"/>
    <w:unhideWhenUsed/>
    <w:locked/>
    <w:rsid w:val="005B6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5B621E"/>
    <w:rPr>
      <w:rFonts w:eastAsia="Times New Roman"/>
    </w:rPr>
  </w:style>
  <w:style w:type="paragraph" w:customStyle="1" w:styleId="210">
    <w:name w:val="Основной текст 21"/>
    <w:basedOn w:val="a"/>
    <w:rsid w:val="005B621E"/>
    <w:pPr>
      <w:spacing w:after="120" w:line="480" w:lineRule="auto"/>
      <w:ind w:left="357" w:hanging="357"/>
    </w:pPr>
    <w:rPr>
      <w:rFonts w:ascii="Times New Roman" w:hAnsi="Times New Roman"/>
      <w:sz w:val="20"/>
      <w:szCs w:val="20"/>
      <w:lang w:eastAsia="ar-SA"/>
    </w:rPr>
  </w:style>
  <w:style w:type="character" w:styleId="af6">
    <w:name w:val="Strong"/>
    <w:qFormat/>
    <w:locked/>
    <w:rsid w:val="005B621E"/>
    <w:rPr>
      <w:b/>
      <w:bCs/>
    </w:rPr>
  </w:style>
  <w:style w:type="paragraph" w:styleId="af7">
    <w:name w:val="No Spacing"/>
    <w:qFormat/>
    <w:rsid w:val="009B42ED"/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609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F609E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F609E"/>
    <w:rPr>
      <w:rFonts w:ascii="Times New Roman" w:eastAsia="Times New Roman" w:hAnsi="Times New Roman"/>
      <w:i/>
      <w:iCs/>
      <w:sz w:val="24"/>
      <w:szCs w:val="24"/>
    </w:rPr>
  </w:style>
  <w:style w:type="paragraph" w:styleId="af8">
    <w:name w:val="Title"/>
    <w:basedOn w:val="a"/>
    <w:link w:val="af9"/>
    <w:qFormat/>
    <w:locked/>
    <w:rsid w:val="00EF60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9">
    <w:name w:val="Название Знак"/>
    <w:basedOn w:val="a0"/>
    <w:link w:val="af8"/>
    <w:rsid w:val="00EF609E"/>
    <w:rPr>
      <w:rFonts w:ascii="Times New Roman" w:eastAsia="Times New Roman" w:hAnsi="Times New Roman"/>
      <w:caps/>
      <w:sz w:val="28"/>
      <w:szCs w:val="20"/>
    </w:rPr>
  </w:style>
  <w:style w:type="character" w:customStyle="1" w:styleId="15">
    <w:name w:val="Основной текст Знак1"/>
    <w:aliases w:val="Body Text Char Знак1"/>
    <w:basedOn w:val="a0"/>
    <w:semiHidden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головок №1_"/>
    <w:link w:val="17"/>
    <w:locked/>
    <w:rsid w:val="00EF609E"/>
    <w:rPr>
      <w:sz w:val="38"/>
      <w:szCs w:val="38"/>
      <w:shd w:val="clear" w:color="auto" w:fill="FFFFFF"/>
    </w:rPr>
  </w:style>
  <w:style w:type="paragraph" w:customStyle="1" w:styleId="17">
    <w:name w:val="Заголовок №1"/>
    <w:basedOn w:val="a"/>
    <w:link w:val="16"/>
    <w:rsid w:val="00EF609E"/>
    <w:pPr>
      <w:shd w:val="clear" w:color="auto" w:fill="FFFFFF"/>
      <w:spacing w:after="0" w:line="461" w:lineRule="exact"/>
      <w:jc w:val="center"/>
      <w:outlineLvl w:val="0"/>
    </w:pPr>
    <w:rPr>
      <w:rFonts w:eastAsia="Calibri"/>
      <w:sz w:val="38"/>
      <w:szCs w:val="38"/>
    </w:rPr>
  </w:style>
  <w:style w:type="character" w:customStyle="1" w:styleId="18">
    <w:name w:val="Верхний колонтитул Знак1"/>
    <w:basedOn w:val="a0"/>
    <w:uiPriority w:val="99"/>
    <w:semiHidden/>
    <w:rsid w:val="00EF609E"/>
    <w:rPr>
      <w:sz w:val="24"/>
      <w:szCs w:val="24"/>
    </w:rPr>
  </w:style>
  <w:style w:type="character" w:customStyle="1" w:styleId="19">
    <w:name w:val="Основной текст1"/>
    <w:rsid w:val="00EF609E"/>
    <w:rPr>
      <w:b w:val="0"/>
      <w:bCs w:val="0"/>
      <w:i w:val="0"/>
      <w:iCs w:val="0"/>
      <w:smallCaps w:val="0"/>
      <w:spacing w:val="10"/>
      <w:sz w:val="33"/>
      <w:szCs w:val="33"/>
      <w:u w:val="single"/>
    </w:rPr>
  </w:style>
  <w:style w:type="character" w:customStyle="1" w:styleId="50">
    <w:name w:val="Заголовок 5 Знак"/>
    <w:basedOn w:val="a0"/>
    <w:link w:val="5"/>
    <w:rsid w:val="00EF60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EF609E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09E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27">
    <w:name w:val="Основной текст (2)_"/>
    <w:link w:val="211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EF609E"/>
    <w:pPr>
      <w:shd w:val="clear" w:color="auto" w:fill="FFFFFF"/>
      <w:spacing w:before="240" w:after="120" w:line="240" w:lineRule="atLeast"/>
    </w:pPr>
    <w:rPr>
      <w:rFonts w:eastAsia="Calibri"/>
      <w:b/>
      <w:bCs/>
      <w:sz w:val="23"/>
      <w:szCs w:val="23"/>
    </w:rPr>
  </w:style>
  <w:style w:type="character" w:customStyle="1" w:styleId="afa">
    <w:name w:val="Подпись к таблице_"/>
    <w:link w:val="afb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EF609E"/>
    <w:pPr>
      <w:shd w:val="clear" w:color="auto" w:fill="FFFFFF"/>
      <w:spacing w:after="180" w:line="240" w:lineRule="atLeast"/>
    </w:pPr>
    <w:rPr>
      <w:rFonts w:eastAsia="Calibri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51">
    <w:name w:val="Основной текст (5)_"/>
    <w:link w:val="52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609E"/>
    <w:pPr>
      <w:shd w:val="clear" w:color="auto" w:fill="FFFFFF"/>
      <w:spacing w:after="0" w:line="240" w:lineRule="atLeast"/>
    </w:pPr>
    <w:rPr>
      <w:rFonts w:eastAsia="Calibri"/>
      <w:i/>
      <w:iCs/>
      <w:sz w:val="23"/>
      <w:szCs w:val="23"/>
    </w:rPr>
  </w:style>
  <w:style w:type="character" w:customStyle="1" w:styleId="61">
    <w:name w:val="Основной текст (6)_"/>
    <w:link w:val="62"/>
    <w:locked/>
    <w:rsid w:val="00EF609E"/>
    <w:rPr>
      <w:spacing w:val="-10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609E"/>
    <w:pPr>
      <w:shd w:val="clear" w:color="auto" w:fill="FFFFFF"/>
      <w:spacing w:after="0" w:line="240" w:lineRule="atLeast"/>
    </w:pPr>
    <w:rPr>
      <w:rFonts w:eastAsia="Calibri"/>
      <w:spacing w:val="-10"/>
      <w:sz w:val="8"/>
      <w:szCs w:val="8"/>
    </w:rPr>
  </w:style>
  <w:style w:type="character" w:customStyle="1" w:styleId="71">
    <w:name w:val="Основной текст (7)_"/>
    <w:link w:val="72"/>
    <w:locked/>
    <w:rsid w:val="00EF609E"/>
    <w:rPr>
      <w:b/>
      <w:bCs/>
      <w:i/>
      <w:iCs/>
      <w:noProof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F609E"/>
    <w:pPr>
      <w:shd w:val="clear" w:color="auto" w:fill="FFFFFF"/>
      <w:spacing w:after="0" w:line="240" w:lineRule="atLeast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81">
    <w:name w:val="Основной текст (8)_"/>
    <w:link w:val="82"/>
    <w:locked/>
    <w:rsid w:val="00EF609E"/>
    <w:rPr>
      <w:noProof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F609E"/>
    <w:pPr>
      <w:shd w:val="clear" w:color="auto" w:fill="FFFFFF"/>
      <w:spacing w:after="0" w:line="240" w:lineRule="atLeast"/>
    </w:pPr>
    <w:rPr>
      <w:rFonts w:eastAsia="Calibri"/>
      <w:noProof/>
      <w:sz w:val="10"/>
      <w:szCs w:val="10"/>
    </w:rPr>
  </w:style>
  <w:style w:type="character" w:customStyle="1" w:styleId="9">
    <w:name w:val="Основной текст (9)_"/>
    <w:link w:val="90"/>
    <w:locked/>
    <w:rsid w:val="00EF609E"/>
    <w:rPr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609E"/>
    <w:pPr>
      <w:shd w:val="clear" w:color="auto" w:fill="FFFFFF"/>
      <w:spacing w:after="0" w:line="240" w:lineRule="atLeast"/>
    </w:pPr>
    <w:rPr>
      <w:rFonts w:eastAsia="Calibri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EF609E"/>
    <w:rPr>
      <w:i/>
      <w:iCs/>
      <w:spacing w:val="-10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609E"/>
    <w:pPr>
      <w:shd w:val="clear" w:color="auto" w:fill="FFFFFF"/>
      <w:spacing w:after="0" w:line="240" w:lineRule="atLeast"/>
    </w:pPr>
    <w:rPr>
      <w:rFonts w:eastAsia="Calibri"/>
      <w:i/>
      <w:iCs/>
      <w:spacing w:val="-10"/>
      <w:sz w:val="13"/>
      <w:szCs w:val="13"/>
    </w:rPr>
  </w:style>
  <w:style w:type="character" w:customStyle="1" w:styleId="110">
    <w:name w:val="Основной текст (11)_"/>
    <w:link w:val="111"/>
    <w:locked/>
    <w:rsid w:val="00EF609E"/>
    <w:rPr>
      <w:i/>
      <w:iCs/>
      <w:noProof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23"/>
      <w:szCs w:val="23"/>
    </w:rPr>
  </w:style>
  <w:style w:type="character" w:customStyle="1" w:styleId="33">
    <w:name w:val="Подпись к таблице (3)_"/>
    <w:link w:val="34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120">
    <w:name w:val="Основной текст (12)_"/>
    <w:link w:val="121"/>
    <w:locked/>
    <w:rsid w:val="00EF609E"/>
    <w:rPr>
      <w:i/>
      <w:iCs/>
      <w:noProof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15"/>
      <w:szCs w:val="15"/>
    </w:rPr>
  </w:style>
  <w:style w:type="paragraph" w:customStyle="1" w:styleId="112">
    <w:name w:val="Заголовок №11"/>
    <w:basedOn w:val="a"/>
    <w:rsid w:val="00EF609E"/>
    <w:pPr>
      <w:shd w:val="clear" w:color="auto" w:fill="FFFFFF"/>
      <w:spacing w:after="240" w:line="283" w:lineRule="exact"/>
      <w:jc w:val="both"/>
      <w:outlineLvl w:val="0"/>
    </w:pPr>
    <w:rPr>
      <w:rFonts w:ascii="Times New Roman" w:hAnsi="Times New Roman"/>
      <w:b/>
      <w:bCs/>
    </w:rPr>
  </w:style>
  <w:style w:type="character" w:customStyle="1" w:styleId="122">
    <w:name w:val="Заголовок №1 (2)_"/>
    <w:link w:val="123"/>
    <w:locked/>
    <w:rsid w:val="00EF609E"/>
    <w:rPr>
      <w:shd w:val="clear" w:color="auto" w:fill="FFFFFF"/>
    </w:rPr>
  </w:style>
  <w:style w:type="paragraph" w:customStyle="1" w:styleId="123">
    <w:name w:val="Заголовок №1 (2)"/>
    <w:basedOn w:val="a"/>
    <w:link w:val="122"/>
    <w:rsid w:val="00EF609E"/>
    <w:pPr>
      <w:shd w:val="clear" w:color="auto" w:fill="FFFFFF"/>
      <w:spacing w:after="0" w:line="269" w:lineRule="exact"/>
      <w:ind w:hanging="340"/>
      <w:outlineLvl w:val="0"/>
    </w:pPr>
    <w:rPr>
      <w:rFonts w:eastAsia="Calibri"/>
    </w:rPr>
  </w:style>
  <w:style w:type="paragraph" w:customStyle="1" w:styleId="310">
    <w:name w:val="Основной текст (3)1"/>
    <w:basedOn w:val="a"/>
    <w:rsid w:val="00EF609E"/>
    <w:pPr>
      <w:shd w:val="clear" w:color="auto" w:fill="FFFFFF"/>
      <w:spacing w:before="66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fc">
    <w:name w:val="Основной текст + Полужирный"/>
    <w:rsid w:val="00EF609E"/>
    <w:rPr>
      <w:b/>
      <w:bCs/>
      <w:spacing w:val="0"/>
      <w:sz w:val="23"/>
      <w:szCs w:val="23"/>
    </w:rPr>
  </w:style>
  <w:style w:type="character" w:customStyle="1" w:styleId="1a">
    <w:name w:val="Основной текст + Полужирный1"/>
    <w:rsid w:val="00EF609E"/>
    <w:rPr>
      <w:b/>
      <w:bCs/>
      <w:spacing w:val="0"/>
      <w:sz w:val="23"/>
      <w:szCs w:val="23"/>
    </w:rPr>
  </w:style>
  <w:style w:type="character" w:customStyle="1" w:styleId="2a">
    <w:name w:val="Основной текст (2)"/>
    <w:rsid w:val="00EF609E"/>
    <w:rPr>
      <w:b/>
      <w:bCs/>
      <w:spacing w:val="0"/>
      <w:sz w:val="23"/>
      <w:szCs w:val="23"/>
      <w:u w:val="single"/>
    </w:rPr>
  </w:style>
  <w:style w:type="character" w:customStyle="1" w:styleId="220">
    <w:name w:val="Основной текст (2)2"/>
    <w:rsid w:val="00EF609E"/>
    <w:rPr>
      <w:b/>
      <w:bCs/>
      <w:spacing w:val="0"/>
      <w:sz w:val="23"/>
      <w:szCs w:val="23"/>
      <w:u w:val="single"/>
    </w:rPr>
  </w:style>
  <w:style w:type="character" w:customStyle="1" w:styleId="2b">
    <w:name w:val="Основной текст (2) + Не полужирный"/>
    <w:rsid w:val="00EF609E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212">
    <w:name w:val="Основной текст (2) + Не полужирный1"/>
    <w:aliases w:val="Курсив,Основной текст + 11,5 pt4"/>
    <w:rsid w:val="00EF609E"/>
    <w:rPr>
      <w:rFonts w:ascii="Times New Roman" w:hAnsi="Times New Roman" w:cs="Times New Roman" w:hint="default"/>
      <w:b/>
      <w:bCs/>
      <w:i/>
      <w:iCs/>
      <w:noProof/>
      <w:spacing w:val="0"/>
      <w:sz w:val="23"/>
      <w:szCs w:val="23"/>
    </w:rPr>
  </w:style>
  <w:style w:type="character" w:customStyle="1" w:styleId="250">
    <w:name w:val="Основной текст (2)5"/>
    <w:rsid w:val="00EF609E"/>
    <w:rPr>
      <w:b/>
      <w:bCs/>
      <w:spacing w:val="0"/>
      <w:sz w:val="22"/>
      <w:szCs w:val="22"/>
      <w:u w:val="single"/>
    </w:rPr>
  </w:style>
  <w:style w:type="character" w:customStyle="1" w:styleId="1pt">
    <w:name w:val="Основной текст + Интервал 1 pt"/>
    <w:rsid w:val="00EF609E"/>
    <w:rPr>
      <w:spacing w:val="30"/>
      <w:sz w:val="22"/>
      <w:szCs w:val="22"/>
    </w:rPr>
  </w:style>
  <w:style w:type="character" w:customStyle="1" w:styleId="230">
    <w:name w:val="Основной текст (2)3"/>
    <w:rsid w:val="00EF609E"/>
    <w:rPr>
      <w:b/>
      <w:bCs/>
      <w:spacing w:val="0"/>
      <w:sz w:val="22"/>
      <w:szCs w:val="22"/>
      <w:u w:val="single"/>
    </w:rPr>
  </w:style>
  <w:style w:type="character" w:customStyle="1" w:styleId="Impact">
    <w:name w:val="Основной текст + Impact"/>
    <w:aliases w:val="7,5 pt1"/>
    <w:rsid w:val="00EF609E"/>
    <w:rPr>
      <w:rFonts w:ascii="Impact" w:hAnsi="Impact" w:cs="Impact" w:hint="default"/>
      <w:noProof/>
      <w:spacing w:val="0"/>
      <w:w w:val="100"/>
      <w:sz w:val="15"/>
      <w:szCs w:val="15"/>
    </w:rPr>
  </w:style>
  <w:style w:type="character" w:customStyle="1" w:styleId="1b">
    <w:name w:val="Знак1"/>
    <w:rsid w:val="00EF609E"/>
    <w:rPr>
      <w:sz w:val="24"/>
      <w:szCs w:val="24"/>
      <w:lang w:val="ru-RU" w:eastAsia="ru-RU" w:bidi="ar-SA"/>
    </w:rPr>
  </w:style>
  <w:style w:type="character" w:customStyle="1" w:styleId="130">
    <w:name w:val="Основной текст + 13"/>
    <w:aliases w:val="5 pt"/>
    <w:rsid w:val="00EF609E"/>
    <w:rPr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EF609E"/>
    <w:rPr>
      <w:spacing w:val="-2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sety.ru" TargetMode="External"/><Relationship Id="rId18" Type="http://schemas.openxmlformats.org/officeDocument/2006/relationships/hyperlink" Target="http://dogovor-urist.ru/%D0%BA%D0%BE%D0%B4%D0%B5%D0%BA%D1%81%D1%8B/%D0%BD%D0%B0%D0%BB%D0%BE%D0%B3%D0%BE%D0%B2%D1%8B%D0%B9_%D0%BA%D0%BE%D0%B4%D0%B5%D0%BA%D1%8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ature.ok.ru/mlk_n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oland.ru/" TargetMode="External"/><Relationship Id="rId20" Type="http://schemas.openxmlformats.org/officeDocument/2006/relationships/hyperlink" Target="http://www.edu.se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dogovor-urist.ru/%D0%BA%D0%BE%D0%B4%D0%B5%D0%BA%D1%81%D1%8B/%D0%B3%D1%80%D0%B0%D0%B6%D0%B4%D0%B0%D0%BD%D1%81%D0%BA%D0%B8%D0%B9_%D0%BF%D1%80%D0%BE%D1%86%D0%B5%D1%81%D1%81_%D0%BA%D0%BE%D0%B4%D0%B5%D0%BA%D1%8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3730-8ADB-4ED3-ABDE-FC6AB34C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116</Pages>
  <Words>22589</Words>
  <Characters>128761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4</cp:revision>
  <dcterms:created xsi:type="dcterms:W3CDTF">2018-04-28T07:42:00Z</dcterms:created>
  <dcterms:modified xsi:type="dcterms:W3CDTF">2019-11-14T12:15:00Z</dcterms:modified>
</cp:coreProperties>
</file>